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BC" w:rsidRPr="00DC0E09" w:rsidRDefault="005A3491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BC" w:rsidRPr="00DC0E09" w:rsidRDefault="00FB42BC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BC" w:rsidRPr="00DC0E09" w:rsidRDefault="00FB42BC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BC" w:rsidRPr="00DC0E09" w:rsidRDefault="00FB42BC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BC" w:rsidRDefault="00FB42BC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3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F8" w:rsidRDefault="00410DF8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BC" w:rsidRPr="00DC0E09" w:rsidRDefault="00FB42BC" w:rsidP="00FB4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DF8" w:rsidRPr="00FE1E84" w:rsidRDefault="00410DF8" w:rsidP="004A7BD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E1E84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Структура программы:</w:t>
      </w:r>
    </w:p>
    <w:p w:rsidR="00410DF8" w:rsidRPr="00FE1E84" w:rsidRDefault="00410DF8" w:rsidP="00410DF8">
      <w:pPr>
        <w:shd w:val="clear" w:color="auto" w:fill="FFFFFF"/>
        <w:spacing w:after="100" w:afterAutospacing="1" w:line="3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E1E84">
        <w:rPr>
          <w:bCs/>
          <w:sz w:val="28"/>
          <w:szCs w:val="28"/>
        </w:rPr>
        <w:t>Титульный лист</w:t>
      </w:r>
    </w:p>
    <w:p w:rsidR="00410DF8" w:rsidRPr="00FE1E84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FE1E84">
        <w:rPr>
          <w:bCs/>
          <w:sz w:val="28"/>
          <w:szCs w:val="28"/>
        </w:rPr>
        <w:t>Пояснительная записка</w:t>
      </w:r>
    </w:p>
    <w:p w:rsidR="00410DF8" w:rsidRPr="00FE1E84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E1E84">
        <w:rPr>
          <w:bCs/>
          <w:sz w:val="28"/>
          <w:szCs w:val="28"/>
        </w:rPr>
        <w:t>Учебно-тематический план</w:t>
      </w:r>
    </w:p>
    <w:p w:rsidR="00410DF8" w:rsidRPr="00FE1E84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E1E84">
        <w:rPr>
          <w:bCs/>
          <w:sz w:val="28"/>
          <w:szCs w:val="28"/>
        </w:rPr>
        <w:t>Содержание программы</w:t>
      </w:r>
    </w:p>
    <w:p w:rsidR="00410DF8" w:rsidRPr="00FE1E84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FE1E84">
        <w:rPr>
          <w:bCs/>
          <w:sz w:val="28"/>
          <w:szCs w:val="28"/>
        </w:rPr>
        <w:t>Методическое обеспечение программы</w:t>
      </w:r>
    </w:p>
    <w:p w:rsidR="00410DF8" w:rsidRPr="00FE1E84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FE1E84">
        <w:rPr>
          <w:bCs/>
          <w:sz w:val="28"/>
          <w:szCs w:val="28"/>
        </w:rPr>
        <w:t>Список литературы</w:t>
      </w:r>
    </w:p>
    <w:p w:rsidR="00410DF8" w:rsidRDefault="00410DF8" w:rsidP="00410DF8">
      <w:pPr>
        <w:tabs>
          <w:tab w:val="left" w:pos="8520"/>
        </w:tabs>
        <w:jc w:val="center"/>
        <w:rPr>
          <w:b/>
          <w:bCs/>
          <w:sz w:val="28"/>
          <w:szCs w:val="28"/>
        </w:rPr>
      </w:pPr>
    </w:p>
    <w:p w:rsidR="00410DF8" w:rsidRDefault="00410DF8" w:rsidP="00410DF8">
      <w:pPr>
        <w:tabs>
          <w:tab w:val="left" w:pos="8520"/>
        </w:tabs>
        <w:jc w:val="center"/>
        <w:rPr>
          <w:b/>
          <w:bCs/>
          <w:sz w:val="28"/>
          <w:szCs w:val="28"/>
        </w:rPr>
      </w:pPr>
    </w:p>
    <w:p w:rsidR="00410DF8" w:rsidRDefault="00410DF8" w:rsidP="00410DF8">
      <w:pPr>
        <w:tabs>
          <w:tab w:val="left" w:pos="8520"/>
        </w:tabs>
        <w:jc w:val="center"/>
        <w:rPr>
          <w:b/>
          <w:bCs/>
          <w:sz w:val="28"/>
          <w:szCs w:val="28"/>
        </w:rPr>
      </w:pPr>
    </w:p>
    <w:p w:rsidR="00410DF8" w:rsidRPr="000905AE" w:rsidRDefault="00410DF8" w:rsidP="00410DF8">
      <w:pPr>
        <w:tabs>
          <w:tab w:val="left" w:pos="8520"/>
        </w:tabs>
        <w:jc w:val="center"/>
        <w:rPr>
          <w:b/>
          <w:bCs/>
          <w:sz w:val="28"/>
          <w:szCs w:val="28"/>
        </w:rPr>
      </w:pPr>
    </w:p>
    <w:p w:rsidR="00410DF8" w:rsidRPr="000905AE" w:rsidRDefault="00410DF8" w:rsidP="00410DF8">
      <w:pPr>
        <w:tabs>
          <w:tab w:val="left" w:pos="8520"/>
        </w:tabs>
        <w:rPr>
          <w:bCs/>
          <w:sz w:val="28"/>
          <w:szCs w:val="28"/>
        </w:rPr>
      </w:pP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DF8" w:rsidRPr="00DC0E09" w:rsidRDefault="00410DF8" w:rsidP="00410DF8">
      <w:pPr>
        <w:pStyle w:val="a3"/>
        <w:spacing w:line="360" w:lineRule="auto"/>
        <w:ind w:right="1557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Pr="00DC0E09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Default="00410DF8" w:rsidP="00410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DF8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/>
          <w:bCs/>
          <w:sz w:val="28"/>
          <w:szCs w:val="28"/>
        </w:rPr>
      </w:pPr>
    </w:p>
    <w:p w:rsidR="00410DF8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/>
          <w:bCs/>
          <w:sz w:val="28"/>
          <w:szCs w:val="28"/>
        </w:rPr>
      </w:pPr>
    </w:p>
    <w:p w:rsidR="00410DF8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/>
          <w:bCs/>
          <w:sz w:val="28"/>
          <w:szCs w:val="28"/>
        </w:rPr>
      </w:pPr>
    </w:p>
    <w:p w:rsidR="00410DF8" w:rsidRDefault="00410DF8" w:rsidP="00410DF8">
      <w:pPr>
        <w:shd w:val="clear" w:color="auto" w:fill="FFFFFF"/>
        <w:spacing w:after="100" w:afterAutospacing="1" w:line="300" w:lineRule="atLeast"/>
        <w:outlineLvl w:val="0"/>
        <w:rPr>
          <w:b/>
          <w:bCs/>
          <w:sz w:val="28"/>
          <w:szCs w:val="28"/>
        </w:rPr>
      </w:pPr>
    </w:p>
    <w:p w:rsidR="00410DF8" w:rsidRPr="00B6113E" w:rsidRDefault="00410DF8" w:rsidP="003F32AE">
      <w:pPr>
        <w:shd w:val="clear" w:color="auto" w:fill="FFFFFF"/>
        <w:spacing w:after="100" w:afterAutospacing="1"/>
        <w:jc w:val="center"/>
        <w:outlineLvl w:val="0"/>
        <w:rPr>
          <w:sz w:val="28"/>
          <w:szCs w:val="28"/>
        </w:rPr>
      </w:pPr>
      <w:r w:rsidRPr="00B6113E">
        <w:rPr>
          <w:b/>
          <w:bCs/>
          <w:sz w:val="28"/>
          <w:szCs w:val="28"/>
        </w:rPr>
        <w:lastRenderedPageBreak/>
        <w:t>ПОЯСНИТЕЛЬНАЯ ЗАПИСКА</w:t>
      </w:r>
    </w:p>
    <w:p w:rsidR="00410DF8" w:rsidRPr="00B6113E" w:rsidRDefault="00410DF8" w:rsidP="007D42AD">
      <w:pPr>
        <w:shd w:val="clear" w:color="auto" w:fill="FFFFFF"/>
        <w:ind w:firstLine="708"/>
        <w:jc w:val="both"/>
        <w:rPr>
          <w:sz w:val="28"/>
          <w:szCs w:val="28"/>
        </w:rPr>
      </w:pPr>
      <w:r w:rsidRPr="00B6113E">
        <w:rPr>
          <w:sz w:val="28"/>
          <w:szCs w:val="28"/>
        </w:rPr>
        <w:t xml:space="preserve">Краткосрочная дополнительная общеобразовательная </w:t>
      </w:r>
      <w:r>
        <w:rPr>
          <w:sz w:val="28"/>
          <w:szCs w:val="28"/>
        </w:rPr>
        <w:t>(</w:t>
      </w:r>
      <w:r w:rsidRPr="00B6113E">
        <w:rPr>
          <w:sz w:val="28"/>
          <w:szCs w:val="28"/>
        </w:rPr>
        <w:t>общера</w:t>
      </w:r>
      <w:r>
        <w:rPr>
          <w:sz w:val="28"/>
          <w:szCs w:val="28"/>
        </w:rPr>
        <w:t>з</w:t>
      </w:r>
      <w:r w:rsidRPr="00B6113E">
        <w:rPr>
          <w:sz w:val="28"/>
          <w:szCs w:val="28"/>
        </w:rPr>
        <w:t>вивающая</w:t>
      </w:r>
      <w:r>
        <w:rPr>
          <w:sz w:val="28"/>
          <w:szCs w:val="28"/>
        </w:rPr>
        <w:t>)</w:t>
      </w:r>
      <w:r w:rsidRPr="00B6113E">
        <w:rPr>
          <w:sz w:val="28"/>
          <w:szCs w:val="28"/>
        </w:rPr>
        <w:t xml:space="preserve"> программа имеет художественную направленность и является неотъемл</w:t>
      </w:r>
      <w:r w:rsidR="00F80BD6">
        <w:rPr>
          <w:sz w:val="28"/>
          <w:szCs w:val="28"/>
        </w:rPr>
        <w:t xml:space="preserve">емой частью общеобразовательной </w:t>
      </w:r>
      <w:r w:rsidRPr="00B6113E">
        <w:rPr>
          <w:sz w:val="28"/>
          <w:szCs w:val="28"/>
        </w:rPr>
        <w:t xml:space="preserve">дополнительной программы детского творческого </w:t>
      </w:r>
      <w:r w:rsidR="00C35485">
        <w:rPr>
          <w:sz w:val="28"/>
          <w:szCs w:val="28"/>
        </w:rPr>
        <w:t>объединения «Театр – Творчество - Дети</w:t>
      </w:r>
      <w:r w:rsidRPr="00B6113E">
        <w:rPr>
          <w:sz w:val="28"/>
          <w:szCs w:val="28"/>
        </w:rPr>
        <w:t>» и даёт возможность организовать познавательный досуг детей в летний период</w:t>
      </w:r>
      <w:r w:rsidR="00F80BD6">
        <w:rPr>
          <w:sz w:val="28"/>
          <w:szCs w:val="28"/>
        </w:rPr>
        <w:t>.</w:t>
      </w:r>
    </w:p>
    <w:p w:rsidR="00F80BD6" w:rsidRPr="00017C36" w:rsidRDefault="00F80BD6" w:rsidP="00017C36">
      <w:pPr>
        <w:spacing w:line="294" w:lineRule="atLeast"/>
        <w:jc w:val="both"/>
        <w:rPr>
          <w:sz w:val="28"/>
          <w:szCs w:val="28"/>
        </w:rPr>
      </w:pPr>
      <w:r w:rsidRPr="00017C36">
        <w:rPr>
          <w:sz w:val="28"/>
          <w:szCs w:val="28"/>
        </w:rPr>
        <w:t>Для эффективного обучения детей творчеству в виртуальном формате выбрано </w:t>
      </w:r>
      <w:r w:rsidRPr="007572B5">
        <w:rPr>
          <w:sz w:val="28"/>
          <w:szCs w:val="28"/>
        </w:rPr>
        <w:t>четыре</w:t>
      </w:r>
      <w:r w:rsidRPr="00017C36">
        <w:rPr>
          <w:sz w:val="28"/>
          <w:szCs w:val="28"/>
        </w:rPr>
        <w:t> направления деятельности для реализации программы в режиме сложной эпидемиологической ситуации:</w:t>
      </w:r>
    </w:p>
    <w:p w:rsidR="00F80BD6" w:rsidRPr="00017C36" w:rsidRDefault="00F80BD6" w:rsidP="00017C36">
      <w:pPr>
        <w:spacing w:line="294" w:lineRule="atLeast"/>
        <w:ind w:left="360"/>
        <w:jc w:val="both"/>
        <w:rPr>
          <w:sz w:val="28"/>
          <w:szCs w:val="28"/>
        </w:rPr>
      </w:pPr>
      <w:r w:rsidRPr="00017C36">
        <w:rPr>
          <w:sz w:val="28"/>
          <w:szCs w:val="28"/>
        </w:rPr>
        <w:t>Ведение занятий в дистанционной форме;</w:t>
      </w:r>
    </w:p>
    <w:p w:rsidR="00017C36" w:rsidRPr="00017C36" w:rsidRDefault="00F80BD6" w:rsidP="00017C36">
      <w:pPr>
        <w:pStyle w:val="a8"/>
        <w:numPr>
          <w:ilvl w:val="0"/>
          <w:numId w:val="27"/>
        </w:numPr>
        <w:spacing w:line="294" w:lineRule="atLeast"/>
        <w:jc w:val="both"/>
        <w:rPr>
          <w:rFonts w:ascii="Times New Roman" w:hAnsi="Times New Roman"/>
          <w:sz w:val="28"/>
          <w:szCs w:val="28"/>
        </w:rPr>
      </w:pPr>
      <w:r w:rsidRPr="00017C36">
        <w:rPr>
          <w:rFonts w:ascii="Times New Roman" w:hAnsi="Times New Roman"/>
          <w:sz w:val="28"/>
          <w:szCs w:val="28"/>
        </w:rPr>
        <w:t>Проведение дистанционных мастер-классов в сети </w:t>
      </w:r>
      <w:proofErr w:type="spellStart"/>
      <w:r w:rsidRPr="00017C36">
        <w:rPr>
          <w:rFonts w:ascii="Times New Roman" w:hAnsi="Times New Roman"/>
          <w:sz w:val="28"/>
          <w:szCs w:val="28"/>
        </w:rPr>
        <w:t>internet</w:t>
      </w:r>
      <w:proofErr w:type="spellEnd"/>
      <w:r w:rsidRPr="00017C36">
        <w:rPr>
          <w:rFonts w:ascii="Times New Roman" w:hAnsi="Times New Roman"/>
          <w:sz w:val="28"/>
          <w:szCs w:val="28"/>
        </w:rPr>
        <w:t>;</w:t>
      </w:r>
      <w:r w:rsidR="00017C36" w:rsidRPr="00017C36">
        <w:rPr>
          <w:rFonts w:ascii="Times New Roman" w:hAnsi="Times New Roman"/>
          <w:sz w:val="28"/>
          <w:szCs w:val="28"/>
        </w:rPr>
        <w:t xml:space="preserve"> </w:t>
      </w:r>
    </w:p>
    <w:p w:rsidR="00017C36" w:rsidRPr="00017C36" w:rsidRDefault="00F80BD6" w:rsidP="00017C36">
      <w:pPr>
        <w:pStyle w:val="a8"/>
        <w:numPr>
          <w:ilvl w:val="0"/>
          <w:numId w:val="27"/>
        </w:numPr>
        <w:spacing w:line="294" w:lineRule="atLeast"/>
        <w:jc w:val="both"/>
        <w:rPr>
          <w:rFonts w:ascii="Times New Roman" w:hAnsi="Times New Roman"/>
          <w:sz w:val="28"/>
          <w:szCs w:val="28"/>
        </w:rPr>
      </w:pPr>
      <w:r w:rsidRPr="00017C36">
        <w:rPr>
          <w:rFonts w:ascii="Times New Roman" w:hAnsi="Times New Roman"/>
          <w:sz w:val="28"/>
          <w:szCs w:val="28"/>
        </w:rPr>
        <w:t>Проведение дистанционных выставок работ обучающихся в сети </w:t>
      </w:r>
      <w:proofErr w:type="spellStart"/>
      <w:r w:rsidRPr="00017C36">
        <w:rPr>
          <w:rFonts w:ascii="Times New Roman" w:hAnsi="Times New Roman"/>
          <w:sz w:val="28"/>
          <w:szCs w:val="28"/>
        </w:rPr>
        <w:t>internet</w:t>
      </w:r>
      <w:proofErr w:type="spellEnd"/>
      <w:r w:rsidRPr="00017C36">
        <w:rPr>
          <w:rFonts w:ascii="Times New Roman" w:hAnsi="Times New Roman"/>
          <w:sz w:val="28"/>
          <w:szCs w:val="28"/>
        </w:rPr>
        <w:t>;</w:t>
      </w:r>
      <w:r w:rsidR="00017C36" w:rsidRPr="00017C36">
        <w:rPr>
          <w:rFonts w:ascii="Times New Roman" w:hAnsi="Times New Roman"/>
          <w:sz w:val="28"/>
          <w:szCs w:val="28"/>
        </w:rPr>
        <w:t xml:space="preserve">  </w:t>
      </w:r>
    </w:p>
    <w:p w:rsidR="00F80BD6" w:rsidRPr="00017C36" w:rsidRDefault="00F80BD6" w:rsidP="0007452F">
      <w:pPr>
        <w:pStyle w:val="a8"/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017C36">
        <w:rPr>
          <w:rFonts w:ascii="Times New Roman" w:hAnsi="Times New Roman"/>
          <w:sz w:val="28"/>
          <w:szCs w:val="28"/>
        </w:rPr>
        <w:t>Проведение дистанционных конкурсов.</w:t>
      </w:r>
    </w:p>
    <w:p w:rsidR="00F80BD6" w:rsidRPr="00017C36" w:rsidRDefault="00F80BD6" w:rsidP="00017C36">
      <w:pPr>
        <w:ind w:firstLine="360"/>
        <w:jc w:val="both"/>
        <w:rPr>
          <w:sz w:val="28"/>
          <w:szCs w:val="28"/>
        </w:rPr>
      </w:pPr>
      <w:r w:rsidRPr="00017C36">
        <w:rPr>
          <w:sz w:val="28"/>
          <w:szCs w:val="28"/>
          <w:u w:val="single"/>
        </w:rPr>
        <w:t>Ведение занятий в дистанционной форме.</w:t>
      </w:r>
    </w:p>
    <w:p w:rsidR="00A03FB0" w:rsidRPr="00017C36" w:rsidRDefault="00F80BD6" w:rsidP="00017C36">
      <w:pPr>
        <w:jc w:val="both"/>
        <w:rPr>
          <w:sz w:val="28"/>
          <w:szCs w:val="28"/>
        </w:rPr>
      </w:pPr>
      <w:r w:rsidRPr="00017C36">
        <w:rPr>
          <w:sz w:val="28"/>
          <w:szCs w:val="28"/>
        </w:rPr>
        <w:t xml:space="preserve">Для реализации данной задачи существует целый ряд различных схем. </w:t>
      </w:r>
      <w:r w:rsidR="00760A2F" w:rsidRPr="00017C36">
        <w:rPr>
          <w:sz w:val="28"/>
          <w:szCs w:val="28"/>
        </w:rPr>
        <w:t>Мы выбрали</w:t>
      </w:r>
      <w:r w:rsidRPr="00017C36">
        <w:rPr>
          <w:sz w:val="28"/>
          <w:szCs w:val="28"/>
        </w:rPr>
        <w:t xml:space="preserve"> для себя более подходящий инструмент сетевого взаимодействия с обучающимися.</w:t>
      </w:r>
      <w:r w:rsidR="00017C36">
        <w:rPr>
          <w:sz w:val="28"/>
          <w:szCs w:val="28"/>
        </w:rPr>
        <w:t xml:space="preserve"> </w:t>
      </w:r>
      <w:r w:rsidR="00A03FB0" w:rsidRPr="00017C36">
        <w:rPr>
          <w:sz w:val="28"/>
          <w:szCs w:val="28"/>
        </w:rPr>
        <w:t xml:space="preserve"> Задействованы  мессенджеры </w:t>
      </w:r>
      <w:proofErr w:type="spellStart"/>
      <w:r w:rsidR="00A03FB0" w:rsidRPr="00017C36">
        <w:rPr>
          <w:sz w:val="28"/>
          <w:szCs w:val="28"/>
        </w:rPr>
        <w:t>WhatsApp</w:t>
      </w:r>
      <w:proofErr w:type="spellEnd"/>
      <w:r w:rsidR="00A03FB0" w:rsidRPr="00017C36">
        <w:rPr>
          <w:sz w:val="28"/>
          <w:szCs w:val="28"/>
        </w:rPr>
        <w:t xml:space="preserve"> и </w:t>
      </w:r>
      <w:r w:rsidR="00A03FB0" w:rsidRPr="00017C36">
        <w:rPr>
          <w:sz w:val="28"/>
          <w:szCs w:val="28"/>
          <w:lang w:val="en-US"/>
        </w:rPr>
        <w:t>Viber</w:t>
      </w:r>
      <w:r w:rsidR="00A03FB0" w:rsidRPr="00017C36">
        <w:rPr>
          <w:sz w:val="28"/>
          <w:szCs w:val="28"/>
        </w:rPr>
        <w:t>. Родительские чаты используются для рассылки:</w:t>
      </w:r>
    </w:p>
    <w:p w:rsidR="00A03FB0" w:rsidRPr="00017C36" w:rsidRDefault="00A03FB0" w:rsidP="00017C36">
      <w:pPr>
        <w:jc w:val="both"/>
        <w:rPr>
          <w:sz w:val="28"/>
          <w:szCs w:val="28"/>
        </w:rPr>
      </w:pPr>
      <w:r w:rsidRPr="00017C36">
        <w:rPr>
          <w:sz w:val="28"/>
          <w:szCs w:val="28"/>
        </w:rPr>
        <w:t>- раздаточных материалов;</w:t>
      </w:r>
    </w:p>
    <w:p w:rsidR="00A03FB0" w:rsidRPr="00017C36" w:rsidRDefault="00A03FB0" w:rsidP="00017C36">
      <w:pPr>
        <w:jc w:val="both"/>
        <w:rPr>
          <w:sz w:val="28"/>
          <w:szCs w:val="28"/>
        </w:rPr>
      </w:pPr>
      <w:r w:rsidRPr="00017C36">
        <w:rPr>
          <w:sz w:val="28"/>
          <w:szCs w:val="28"/>
        </w:rPr>
        <w:t>- напоминаний о занятии;</w:t>
      </w:r>
    </w:p>
    <w:p w:rsidR="00A03FB0" w:rsidRPr="00017C36" w:rsidRDefault="00A03FB0" w:rsidP="00017C36">
      <w:pPr>
        <w:jc w:val="both"/>
        <w:rPr>
          <w:sz w:val="28"/>
          <w:szCs w:val="28"/>
        </w:rPr>
      </w:pPr>
      <w:r w:rsidRPr="00017C36">
        <w:rPr>
          <w:sz w:val="28"/>
          <w:szCs w:val="28"/>
        </w:rPr>
        <w:t>- идентификатора и пароля конференции;</w:t>
      </w:r>
    </w:p>
    <w:p w:rsidR="00A03FB0" w:rsidRPr="00017C36" w:rsidRDefault="00A03FB0" w:rsidP="00017C36">
      <w:pPr>
        <w:jc w:val="both"/>
        <w:rPr>
          <w:sz w:val="28"/>
          <w:szCs w:val="28"/>
        </w:rPr>
      </w:pPr>
      <w:r w:rsidRPr="00017C36">
        <w:rPr>
          <w:sz w:val="28"/>
          <w:szCs w:val="28"/>
        </w:rPr>
        <w:t>- домашних заданий.</w:t>
      </w:r>
    </w:p>
    <w:p w:rsidR="00A03FB0" w:rsidRPr="008C0B42" w:rsidRDefault="00017C36" w:rsidP="00017C36">
      <w:pPr>
        <w:jc w:val="both"/>
        <w:rPr>
          <w:highlight w:val="yellow"/>
        </w:rPr>
      </w:pPr>
      <w:r w:rsidRPr="00017C36">
        <w:rPr>
          <w:sz w:val="28"/>
          <w:szCs w:val="28"/>
        </w:rPr>
        <w:t>Для каждой группы</w:t>
      </w:r>
      <w:r w:rsidR="00A03FB0" w:rsidRPr="00017C36">
        <w:rPr>
          <w:sz w:val="28"/>
          <w:szCs w:val="28"/>
        </w:rPr>
        <w:t xml:space="preserve"> создано свое сообщество, где педагог размещает </w:t>
      </w:r>
      <w:r w:rsidRPr="00017C36">
        <w:rPr>
          <w:sz w:val="28"/>
          <w:szCs w:val="28"/>
        </w:rPr>
        <w:t>видео урок</w:t>
      </w:r>
      <w:r w:rsidR="00A03FB0" w:rsidRPr="00017C36">
        <w:rPr>
          <w:sz w:val="28"/>
          <w:szCs w:val="28"/>
        </w:rPr>
        <w:t xml:space="preserve"> и домашнее задание.</w:t>
      </w:r>
    </w:p>
    <w:p w:rsidR="00410DF8" w:rsidRPr="00EE4441" w:rsidRDefault="00410DF8" w:rsidP="007D42AD">
      <w:pPr>
        <w:shd w:val="clear" w:color="auto" w:fill="FFFFFF"/>
        <w:ind w:firstLine="708"/>
        <w:jc w:val="both"/>
        <w:rPr>
          <w:sz w:val="28"/>
          <w:szCs w:val="28"/>
        </w:rPr>
      </w:pPr>
      <w:r w:rsidRPr="00EE4441">
        <w:rPr>
          <w:sz w:val="28"/>
          <w:szCs w:val="28"/>
        </w:rPr>
        <w:t xml:space="preserve">Программа включает в себя </w:t>
      </w:r>
      <w:r w:rsidR="00EE4441" w:rsidRPr="00EE4441">
        <w:rPr>
          <w:sz w:val="28"/>
          <w:szCs w:val="28"/>
        </w:rPr>
        <w:t xml:space="preserve">театрально-игровую деятельность и </w:t>
      </w:r>
      <w:r w:rsidRPr="00EE4441">
        <w:rPr>
          <w:sz w:val="28"/>
          <w:szCs w:val="28"/>
        </w:rPr>
        <w:t xml:space="preserve">практическую работу по созданию </w:t>
      </w:r>
      <w:r w:rsidR="00EE4441" w:rsidRPr="00EE4441">
        <w:rPr>
          <w:sz w:val="28"/>
          <w:szCs w:val="28"/>
        </w:rPr>
        <w:t xml:space="preserve">«настольного театра кукол», </w:t>
      </w:r>
      <w:r w:rsidRPr="00EE4441">
        <w:rPr>
          <w:sz w:val="28"/>
          <w:szCs w:val="28"/>
        </w:rPr>
        <w:t>поделок и воспитательную работу, расширяющую кругозор детей.</w:t>
      </w:r>
    </w:p>
    <w:p w:rsidR="00410DF8" w:rsidRPr="00957774" w:rsidRDefault="00410DF8" w:rsidP="007D42AD">
      <w:pPr>
        <w:shd w:val="clear" w:color="auto" w:fill="FFFFFF"/>
        <w:ind w:firstLine="708"/>
        <w:jc w:val="both"/>
        <w:rPr>
          <w:sz w:val="28"/>
          <w:szCs w:val="28"/>
        </w:rPr>
      </w:pPr>
      <w:r w:rsidRPr="00B6113E">
        <w:rPr>
          <w:sz w:val="28"/>
          <w:szCs w:val="28"/>
        </w:rPr>
        <w:t xml:space="preserve">Организованная деятельность детей </w:t>
      </w:r>
      <w:r w:rsidR="00F80BD6">
        <w:rPr>
          <w:sz w:val="28"/>
          <w:szCs w:val="28"/>
        </w:rPr>
        <w:t>в</w:t>
      </w:r>
      <w:r w:rsidR="00F80BD6" w:rsidRPr="00F80BD6">
        <w:rPr>
          <w:sz w:val="28"/>
          <w:szCs w:val="28"/>
        </w:rPr>
        <w:t xml:space="preserve"> </w:t>
      </w:r>
      <w:r w:rsidR="00F80BD6">
        <w:rPr>
          <w:sz w:val="28"/>
          <w:szCs w:val="28"/>
        </w:rPr>
        <w:t xml:space="preserve">дистанционной форме, </w:t>
      </w:r>
      <w:r w:rsidRPr="00B6113E">
        <w:rPr>
          <w:sz w:val="28"/>
          <w:szCs w:val="28"/>
        </w:rPr>
        <w:t xml:space="preserve">в летний период позволяет сделать педагогический процесс непрерывным в течение всего года. Работа объединения построена в форме </w:t>
      </w:r>
      <w:r w:rsidR="00957774">
        <w:rPr>
          <w:sz w:val="28"/>
          <w:szCs w:val="28"/>
        </w:rPr>
        <w:t>театрально-</w:t>
      </w:r>
      <w:r w:rsidR="00573ACD">
        <w:rPr>
          <w:sz w:val="28"/>
          <w:szCs w:val="28"/>
        </w:rPr>
        <w:t xml:space="preserve">игровой </w:t>
      </w:r>
      <w:r w:rsidR="00957774">
        <w:rPr>
          <w:sz w:val="28"/>
          <w:szCs w:val="28"/>
        </w:rPr>
        <w:t>деятельности.</w:t>
      </w:r>
    </w:p>
    <w:p w:rsidR="00080765" w:rsidRPr="00DC0E09" w:rsidRDefault="00080765" w:rsidP="007D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Игра — наиболее доступный ребенку и интересный для него способ переработки и выражения впечатлений, знаний и эмоций. Театрализованная игра, как один из ее видов, является эффективным средством социализации школьника в процессе осмысления им нравственного подтекста литературного или фольклорного произведения. </w:t>
      </w:r>
    </w:p>
    <w:p w:rsidR="00080765" w:rsidRPr="00DC0E09" w:rsidRDefault="00080765" w:rsidP="007D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развития. Наконец, театрализованная игра является средством самовыражения и самореализации ребенка. </w:t>
      </w:r>
    </w:p>
    <w:p w:rsidR="008C43EF" w:rsidRPr="00BE5AFA" w:rsidRDefault="008C43EF" w:rsidP="007D42AD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573ACD">
        <w:rPr>
          <w:b/>
          <w:iCs/>
          <w:sz w:val="28"/>
          <w:szCs w:val="28"/>
        </w:rPr>
        <w:lastRenderedPageBreak/>
        <w:t>Педагогическая целесообразность</w:t>
      </w:r>
      <w:r w:rsidRPr="00BE5AFA">
        <w:rPr>
          <w:iCs/>
          <w:sz w:val="28"/>
          <w:szCs w:val="28"/>
        </w:rPr>
        <w:t xml:space="preserve"> данной программы</w:t>
      </w:r>
      <w:r w:rsidRPr="00BE5AFA">
        <w:rPr>
          <w:sz w:val="28"/>
          <w:szCs w:val="28"/>
        </w:rPr>
        <w:t xml:space="preserve"> </w:t>
      </w:r>
      <w:r w:rsidR="00573ACD" w:rsidRPr="00573ACD">
        <w:rPr>
          <w:iCs/>
          <w:sz w:val="28"/>
          <w:szCs w:val="28"/>
        </w:rPr>
        <w:t xml:space="preserve">заключается в возможности методами театральной деятельности </w:t>
      </w:r>
      <w:r w:rsidRPr="00BE5AFA">
        <w:rPr>
          <w:iCs/>
          <w:sz w:val="28"/>
          <w:szCs w:val="28"/>
        </w:rPr>
        <w:t>включить механизм воспитания каждого члена коллектива и достичь комфортных условий для творческой самореализации. Она предоставляет возможность, помимо получения базовых знаний, 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учащихся отличается практической и гуманитарной направленностью.</w:t>
      </w:r>
    </w:p>
    <w:p w:rsidR="00BE5AFA" w:rsidRPr="00BE5AFA" w:rsidRDefault="00C35485" w:rsidP="007D42AD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73ACD">
        <w:rPr>
          <w:b/>
          <w:iCs/>
          <w:sz w:val="28"/>
          <w:szCs w:val="28"/>
        </w:rPr>
        <w:t>Новизна</w:t>
      </w:r>
      <w:r w:rsidR="00F1380C">
        <w:rPr>
          <w:b/>
          <w:sz w:val="28"/>
          <w:szCs w:val="28"/>
        </w:rPr>
        <w:t xml:space="preserve"> </w:t>
      </w:r>
      <w:r w:rsidRPr="00957774">
        <w:rPr>
          <w:sz w:val="28"/>
          <w:szCs w:val="28"/>
        </w:rPr>
        <w:t xml:space="preserve">данной программы </w:t>
      </w:r>
      <w:r w:rsidRPr="00BE5AFA">
        <w:rPr>
          <w:sz w:val="28"/>
          <w:szCs w:val="28"/>
        </w:rPr>
        <w:t xml:space="preserve">опирается на </w:t>
      </w:r>
      <w:r w:rsidR="00BE5AFA" w:rsidRPr="00BE5AFA">
        <w:rPr>
          <w:color w:val="000000"/>
          <w:sz w:val="28"/>
          <w:szCs w:val="28"/>
        </w:rPr>
        <w:t xml:space="preserve">гармоничное развитие личности, которое тесно связано с процессом формирования ее духовных запросов, с одной стороны, и с реализацией творческих возможностей, с другой. </w:t>
      </w:r>
      <w:r w:rsidR="00BE5AFA" w:rsidRPr="00BE5AFA">
        <w:rPr>
          <w:color w:val="000000"/>
          <w:sz w:val="28"/>
          <w:szCs w:val="28"/>
          <w:shd w:val="clear" w:color="auto" w:fill="FFFFFF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8C43EF" w:rsidRPr="00957774" w:rsidRDefault="008C43EF" w:rsidP="007D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77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D632F8">
        <w:rPr>
          <w:rFonts w:ascii="Times New Roman" w:hAnsi="Times New Roman" w:cs="Times New Roman"/>
          <w:sz w:val="28"/>
          <w:szCs w:val="28"/>
        </w:rPr>
        <w:t>программы</w:t>
      </w:r>
      <w:r w:rsidRPr="00957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774">
        <w:rPr>
          <w:rFonts w:ascii="Times New Roman" w:hAnsi="Times New Roman" w:cs="Times New Roman"/>
          <w:sz w:val="28"/>
          <w:szCs w:val="28"/>
        </w:rPr>
        <w:t>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</w:t>
      </w:r>
      <w:r w:rsidR="00957774">
        <w:rPr>
          <w:rFonts w:ascii="Times New Roman" w:hAnsi="Times New Roman" w:cs="Times New Roman"/>
          <w:sz w:val="28"/>
          <w:szCs w:val="28"/>
        </w:rPr>
        <w:t>е различные аспекты театрально-</w:t>
      </w:r>
      <w:r w:rsidRPr="00957774">
        <w:rPr>
          <w:rFonts w:ascii="Times New Roman" w:hAnsi="Times New Roman" w:cs="Times New Roman"/>
          <w:sz w:val="28"/>
          <w:szCs w:val="28"/>
        </w:rPr>
        <w:t>творческой деятельности, необходимые как для профессионального становления, так и для практического применения в жизни.</w:t>
      </w:r>
    </w:p>
    <w:p w:rsidR="00617E43" w:rsidRDefault="00D632F8" w:rsidP="007D42AD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410DF8">
        <w:rPr>
          <w:rFonts w:ascii="Times New Roman" w:hAnsi="Times New Roman" w:cs="Times New Roman"/>
          <w:b/>
          <w:sz w:val="28"/>
          <w:szCs w:val="28"/>
        </w:rPr>
        <w:t>елью</w:t>
      </w:r>
      <w:r w:rsidR="00410DF8" w:rsidRPr="00B42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E43" w:rsidRPr="00244094">
        <w:rPr>
          <w:rFonts w:ascii="Times New Roman" w:hAnsi="Times New Roman" w:cs="Times New Roman"/>
          <w:sz w:val="28"/>
          <w:szCs w:val="28"/>
        </w:rPr>
        <w:t>программы</w:t>
      </w:r>
      <w:r w:rsidR="00617E43" w:rsidRPr="0024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E43" w:rsidRPr="0024409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7E43" w:rsidRPr="00244094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617E43" w:rsidRPr="00244094">
        <w:rPr>
          <w:rFonts w:ascii="Times New Roman" w:hAnsi="Times New Roman" w:cs="Times New Roman"/>
          <w:sz w:val="28"/>
          <w:szCs w:val="28"/>
        </w:rPr>
        <w:t>формирования и</w:t>
      </w:r>
      <w:r w:rsidR="00617E43" w:rsidRPr="00244094">
        <w:rPr>
          <w:rFonts w:ascii="Times New Roman" w:hAnsi="Times New Roman"/>
          <w:sz w:val="28"/>
          <w:szCs w:val="28"/>
        </w:rPr>
        <w:t xml:space="preserve"> развития </w:t>
      </w:r>
      <w:r w:rsidR="00617E43" w:rsidRPr="00244094">
        <w:rPr>
          <w:rFonts w:ascii="Times New Roman" w:hAnsi="Times New Roman" w:cs="Times New Roman"/>
          <w:sz w:val="28"/>
          <w:szCs w:val="28"/>
        </w:rPr>
        <w:t>активной, творческой личности, обогащение ее духовного и эмоционально-чувственного опыта средствами театральной деятельности</w:t>
      </w:r>
      <w:r w:rsidR="00617E43"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</w:t>
      </w:r>
      <w:r w:rsidR="00617E43" w:rsidRPr="00244094">
        <w:rPr>
          <w:rFonts w:ascii="Times New Roman" w:hAnsi="Times New Roman" w:cs="Times New Roman"/>
          <w:sz w:val="28"/>
          <w:szCs w:val="28"/>
        </w:rPr>
        <w:t>.</w:t>
      </w:r>
      <w:r w:rsidR="00617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F8" w:rsidRPr="00DC0E09" w:rsidRDefault="00410DF8" w:rsidP="007D42AD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0E0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B42431">
        <w:rPr>
          <w:rFonts w:ascii="Times New Roman" w:hAnsi="Times New Roman" w:cs="Times New Roman"/>
          <w:b/>
          <w:sz w:val="28"/>
          <w:szCs w:val="28"/>
        </w:rPr>
        <w:t>задачи</w:t>
      </w:r>
      <w:r w:rsidR="00617E43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 w:rsidRPr="00B42431">
        <w:rPr>
          <w:rFonts w:ascii="Times New Roman" w:hAnsi="Times New Roman" w:cs="Times New Roman"/>
          <w:b/>
          <w:sz w:val="28"/>
          <w:szCs w:val="28"/>
        </w:rPr>
        <w:t>: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695BAC">
        <w:rPr>
          <w:i/>
          <w:sz w:val="28"/>
          <w:szCs w:val="28"/>
        </w:rPr>
        <w:t xml:space="preserve">Обучающие 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1. обуч</w:t>
      </w:r>
      <w:r>
        <w:rPr>
          <w:sz w:val="28"/>
          <w:szCs w:val="28"/>
        </w:rPr>
        <w:t>ать детей сценическим навыкам (</w:t>
      </w:r>
      <w:r w:rsidRPr="00695BAC">
        <w:rPr>
          <w:sz w:val="28"/>
          <w:szCs w:val="28"/>
        </w:rPr>
        <w:t>дыханию, дикции, подтексту)</w:t>
      </w:r>
      <w:r>
        <w:rPr>
          <w:sz w:val="28"/>
          <w:szCs w:val="28"/>
        </w:rPr>
        <w:t>;</w:t>
      </w:r>
      <w:r w:rsidRPr="00695BAC">
        <w:rPr>
          <w:sz w:val="28"/>
          <w:szCs w:val="28"/>
        </w:rPr>
        <w:t xml:space="preserve"> 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обуча</w:t>
      </w:r>
      <w:r w:rsidRPr="00695BAC">
        <w:rPr>
          <w:sz w:val="28"/>
          <w:szCs w:val="28"/>
        </w:rPr>
        <w:t>ть дете</w:t>
      </w:r>
      <w:r>
        <w:rPr>
          <w:sz w:val="28"/>
          <w:szCs w:val="28"/>
        </w:rPr>
        <w:t>й основам актерского мастерства;</w:t>
      </w:r>
      <w:r w:rsidRPr="00695BAC">
        <w:rPr>
          <w:sz w:val="28"/>
          <w:szCs w:val="28"/>
        </w:rPr>
        <w:t xml:space="preserve"> 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3. формировать представл</w:t>
      </w:r>
      <w:r>
        <w:rPr>
          <w:sz w:val="28"/>
          <w:szCs w:val="28"/>
        </w:rPr>
        <w:t>ение о профессии актера;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4. познакомить с творчеством великих драматургов, писателей, поэтов.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695BAC">
        <w:rPr>
          <w:sz w:val="28"/>
          <w:szCs w:val="28"/>
        </w:rPr>
        <w:t xml:space="preserve"> </w:t>
      </w:r>
      <w:r w:rsidRPr="00695BAC">
        <w:rPr>
          <w:i/>
          <w:sz w:val="28"/>
          <w:szCs w:val="28"/>
        </w:rPr>
        <w:t>Развивающие:</w:t>
      </w:r>
    </w:p>
    <w:p w:rsid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1. развить актерские способности ребенка</w:t>
      </w:r>
      <w:r>
        <w:rPr>
          <w:sz w:val="28"/>
          <w:szCs w:val="28"/>
        </w:rPr>
        <w:t>;</w:t>
      </w:r>
      <w:r w:rsidRPr="00695BAC">
        <w:rPr>
          <w:sz w:val="28"/>
          <w:szCs w:val="28"/>
        </w:rPr>
        <w:t xml:space="preserve"> </w:t>
      </w:r>
    </w:p>
    <w:p w:rsidR="00695BAC" w:rsidRDefault="00695BAC" w:rsidP="007D42AD">
      <w:pPr>
        <w:pStyle w:val="a5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2. формировать навыки постижения внутреннего мира, литературного героя через авторский текст</w:t>
      </w:r>
      <w:r>
        <w:rPr>
          <w:sz w:val="28"/>
          <w:szCs w:val="28"/>
        </w:rPr>
        <w:t>;</w:t>
      </w:r>
      <w:r w:rsidRPr="00695BAC">
        <w:rPr>
          <w:sz w:val="28"/>
          <w:szCs w:val="28"/>
        </w:rPr>
        <w:t xml:space="preserve"> </w:t>
      </w:r>
    </w:p>
    <w:p w:rsidR="00695BAC" w:rsidRDefault="00695BAC" w:rsidP="007D42AD">
      <w:pPr>
        <w:pStyle w:val="a5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3. формировать умение передавать замысел автора через художест</w:t>
      </w:r>
      <w:r>
        <w:rPr>
          <w:sz w:val="28"/>
          <w:szCs w:val="28"/>
        </w:rPr>
        <w:t>венные выразительные средства (авторский текст, песня, танец);</w:t>
      </w:r>
    </w:p>
    <w:p w:rsid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4. развивать навыки владения своим телом в сценических условиях</w:t>
      </w:r>
      <w:r>
        <w:rPr>
          <w:sz w:val="28"/>
          <w:szCs w:val="28"/>
        </w:rPr>
        <w:t>;</w:t>
      </w:r>
      <w:r w:rsidRPr="00695BAC">
        <w:rPr>
          <w:sz w:val="28"/>
          <w:szCs w:val="28"/>
        </w:rPr>
        <w:t xml:space="preserve"> </w:t>
      </w:r>
    </w:p>
    <w:p w:rsid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5. развить эс</w:t>
      </w:r>
      <w:r>
        <w:rPr>
          <w:sz w:val="28"/>
          <w:szCs w:val="28"/>
        </w:rPr>
        <w:t>тетический вкус у детей.</w:t>
      </w:r>
      <w:r w:rsidRPr="00695BAC">
        <w:rPr>
          <w:sz w:val="28"/>
          <w:szCs w:val="28"/>
        </w:rPr>
        <w:t xml:space="preserve"> </w:t>
      </w:r>
    </w:p>
    <w:p w:rsidR="00695BAC" w:rsidRPr="00695BAC" w:rsidRDefault="00695BAC" w:rsidP="007D42AD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695BAC">
        <w:rPr>
          <w:i/>
          <w:sz w:val="28"/>
          <w:szCs w:val="28"/>
        </w:rPr>
        <w:t xml:space="preserve">Воспитательные: </w:t>
      </w:r>
    </w:p>
    <w:p w:rsid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1. воспитать любовь к т</w:t>
      </w:r>
      <w:r>
        <w:rPr>
          <w:sz w:val="28"/>
          <w:szCs w:val="28"/>
        </w:rPr>
        <w:t>ворчеству, творческому процессу;</w:t>
      </w:r>
    </w:p>
    <w:p w:rsidR="00695BAC" w:rsidRDefault="00695BAC" w:rsidP="007D42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2. воспитать по</w:t>
      </w:r>
      <w:r>
        <w:rPr>
          <w:sz w:val="28"/>
          <w:szCs w:val="28"/>
        </w:rPr>
        <w:t>нимание нравственных отношений;</w:t>
      </w:r>
    </w:p>
    <w:p w:rsidR="00695BAC" w:rsidRDefault="00695BAC" w:rsidP="007D42AD">
      <w:pPr>
        <w:pStyle w:val="a5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95BAC">
        <w:rPr>
          <w:sz w:val="28"/>
          <w:szCs w:val="28"/>
        </w:rPr>
        <w:t>3. воспитать личностные качества ребенка, такие, как целеустремленность, настойчивость, трудолюби</w:t>
      </w:r>
      <w:r>
        <w:rPr>
          <w:sz w:val="28"/>
          <w:szCs w:val="28"/>
        </w:rPr>
        <w:t>е.</w:t>
      </w:r>
    </w:p>
    <w:p w:rsidR="00C50E75" w:rsidRPr="00695BAC" w:rsidRDefault="00C50E75" w:rsidP="007D42AD">
      <w:pPr>
        <w:pStyle w:val="a5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410DF8" w:rsidRDefault="00410DF8" w:rsidP="007D42A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240"/>
        <w:ind w:left="-284" w:firstLine="284"/>
        <w:contextualSpacing/>
        <w:jc w:val="both"/>
        <w:rPr>
          <w:b/>
          <w:color w:val="000000"/>
          <w:sz w:val="28"/>
          <w:szCs w:val="28"/>
        </w:rPr>
      </w:pPr>
      <w:r w:rsidRPr="008A0981">
        <w:rPr>
          <w:b/>
          <w:color w:val="000000"/>
          <w:sz w:val="28"/>
          <w:szCs w:val="28"/>
        </w:rPr>
        <w:t>Принципы обучения: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 возрастной сложности (от простого к сложному);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 учета эмоциональной сложности (создание эмоционального фона, формирование положительных эмоций);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 учета объема и степени разнообразия материала;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принципы интеграции и дифференциации обучения;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 системности, т.е. наличие единых линий развития и воспитания;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 креативности - создание условий для раскрытия творческого потенциала ребенка;</w:t>
      </w:r>
    </w:p>
    <w:p w:rsidR="00410DF8" w:rsidRPr="008A5D42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 w:rsidRPr="008A5D42">
        <w:rPr>
          <w:sz w:val="28"/>
          <w:szCs w:val="28"/>
        </w:rPr>
        <w:t>принцип индивидуальных форм работы;</w:t>
      </w:r>
    </w:p>
    <w:p w:rsidR="00410DF8" w:rsidRDefault="00410DF8" w:rsidP="002E5E6D">
      <w:pPr>
        <w:numPr>
          <w:ilvl w:val="0"/>
          <w:numId w:val="1"/>
        </w:numPr>
        <w:ind w:left="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меж</w:t>
      </w:r>
      <w:r w:rsidRPr="008A5D42">
        <w:rPr>
          <w:sz w:val="28"/>
          <w:szCs w:val="28"/>
        </w:rPr>
        <w:t xml:space="preserve"> предметных связей в процессе изучения программы.</w:t>
      </w:r>
    </w:p>
    <w:p w:rsidR="0017470B" w:rsidRPr="0017470B" w:rsidRDefault="0017470B" w:rsidP="007D42AD">
      <w:pPr>
        <w:shd w:val="clear" w:color="auto" w:fill="FFFFFF"/>
        <w:spacing w:before="240"/>
        <w:jc w:val="both"/>
        <w:outlineLvl w:val="0"/>
        <w:rPr>
          <w:b/>
          <w:iCs/>
          <w:sz w:val="28"/>
          <w:szCs w:val="28"/>
        </w:rPr>
      </w:pPr>
      <w:r w:rsidRPr="0017470B">
        <w:rPr>
          <w:b/>
          <w:iCs/>
          <w:sz w:val="28"/>
          <w:szCs w:val="28"/>
        </w:rPr>
        <w:t>Организационно-педагогические основы обучения</w:t>
      </w:r>
    </w:p>
    <w:p w:rsidR="0017470B" w:rsidRPr="0017470B" w:rsidRDefault="0017470B" w:rsidP="007D42AD">
      <w:pPr>
        <w:shd w:val="clear" w:color="auto" w:fill="FFFFFF"/>
        <w:jc w:val="both"/>
        <w:rPr>
          <w:sz w:val="28"/>
          <w:szCs w:val="28"/>
        </w:rPr>
      </w:pPr>
      <w:r w:rsidRPr="0017470B">
        <w:rPr>
          <w:i/>
          <w:iCs/>
          <w:sz w:val="28"/>
          <w:szCs w:val="28"/>
        </w:rPr>
        <w:t>Сроки реализации. </w:t>
      </w:r>
      <w:r w:rsidR="00AA5AD4">
        <w:rPr>
          <w:sz w:val="28"/>
          <w:szCs w:val="28"/>
        </w:rPr>
        <w:t>Программа рассчитана на 1</w:t>
      </w:r>
      <w:r w:rsidR="00026B6F">
        <w:rPr>
          <w:sz w:val="28"/>
          <w:szCs w:val="28"/>
        </w:rPr>
        <w:t xml:space="preserve"> месяц</w:t>
      </w:r>
      <w:r w:rsidR="006242AE">
        <w:rPr>
          <w:sz w:val="28"/>
          <w:szCs w:val="28"/>
        </w:rPr>
        <w:t xml:space="preserve"> (72 часа</w:t>
      </w:r>
      <w:r w:rsidRPr="0017470B">
        <w:rPr>
          <w:sz w:val="28"/>
          <w:szCs w:val="28"/>
        </w:rPr>
        <w:t>) обучения.</w:t>
      </w:r>
    </w:p>
    <w:p w:rsidR="0017470B" w:rsidRPr="0017470B" w:rsidRDefault="0017470B" w:rsidP="007D42AD">
      <w:pPr>
        <w:shd w:val="clear" w:color="auto" w:fill="FFFFFF"/>
        <w:jc w:val="both"/>
        <w:rPr>
          <w:sz w:val="28"/>
          <w:szCs w:val="28"/>
        </w:rPr>
      </w:pPr>
      <w:r w:rsidRPr="0017470B">
        <w:rPr>
          <w:i/>
          <w:sz w:val="28"/>
          <w:szCs w:val="28"/>
        </w:rPr>
        <w:t>Условия набора детей в коллектив</w:t>
      </w:r>
      <w:r w:rsidRPr="0017470B">
        <w:rPr>
          <w:sz w:val="28"/>
          <w:szCs w:val="28"/>
        </w:rPr>
        <w:t xml:space="preserve">: дети, находящиеся на обучении. </w:t>
      </w:r>
    </w:p>
    <w:p w:rsidR="0017470B" w:rsidRPr="0017470B" w:rsidRDefault="0017470B" w:rsidP="007D42AD">
      <w:pPr>
        <w:shd w:val="clear" w:color="auto" w:fill="FFFFFF"/>
        <w:jc w:val="both"/>
        <w:rPr>
          <w:sz w:val="28"/>
          <w:szCs w:val="28"/>
        </w:rPr>
      </w:pPr>
      <w:r w:rsidRPr="0017470B">
        <w:rPr>
          <w:i/>
          <w:iCs/>
          <w:sz w:val="28"/>
          <w:szCs w:val="28"/>
        </w:rPr>
        <w:t>Возраст детей</w:t>
      </w:r>
      <w:r w:rsidR="00AA5AD4">
        <w:rPr>
          <w:sz w:val="28"/>
          <w:szCs w:val="28"/>
        </w:rPr>
        <w:t>: 10-1</w:t>
      </w:r>
      <w:r w:rsidR="00026B6F">
        <w:rPr>
          <w:sz w:val="28"/>
          <w:szCs w:val="28"/>
        </w:rPr>
        <w:t>5</w:t>
      </w:r>
      <w:r w:rsidRPr="0017470B">
        <w:rPr>
          <w:sz w:val="28"/>
          <w:szCs w:val="28"/>
        </w:rPr>
        <w:t xml:space="preserve"> лет. Группы могут быть разновозрастными.</w:t>
      </w:r>
    </w:p>
    <w:p w:rsidR="00F1380C" w:rsidRDefault="0017470B" w:rsidP="007D42AD">
      <w:pPr>
        <w:shd w:val="clear" w:color="auto" w:fill="FFFFFF"/>
        <w:ind w:firstLine="708"/>
        <w:jc w:val="both"/>
        <w:rPr>
          <w:sz w:val="28"/>
          <w:szCs w:val="28"/>
        </w:rPr>
      </w:pPr>
      <w:r w:rsidRPr="00714AA0">
        <w:rPr>
          <w:sz w:val="28"/>
          <w:szCs w:val="28"/>
        </w:rPr>
        <w:t xml:space="preserve">В этом возрасте, когда у ребят уже сформированы основные навыки актерского мастерства, возникает желание овладеть каким-либо интересным и необычным видом </w:t>
      </w:r>
      <w:r w:rsidR="00714AA0" w:rsidRPr="00714AA0">
        <w:rPr>
          <w:sz w:val="28"/>
          <w:szCs w:val="28"/>
        </w:rPr>
        <w:t>театрального искусство</w:t>
      </w:r>
      <w:r w:rsidR="00714AA0">
        <w:rPr>
          <w:sz w:val="28"/>
          <w:szCs w:val="28"/>
        </w:rPr>
        <w:t xml:space="preserve">. </w:t>
      </w:r>
      <w:r w:rsidRPr="00714AA0">
        <w:rPr>
          <w:sz w:val="28"/>
          <w:szCs w:val="28"/>
        </w:rPr>
        <w:t>Содержание тем занятий подобрано с учетом постоянно обновляющейся методической литературы по данному направлению</w:t>
      </w:r>
      <w:r w:rsidR="00F1380C">
        <w:rPr>
          <w:sz w:val="28"/>
          <w:szCs w:val="28"/>
        </w:rPr>
        <w:t xml:space="preserve">. </w:t>
      </w:r>
      <w:r w:rsidRPr="0017470B">
        <w:rPr>
          <w:sz w:val="28"/>
          <w:szCs w:val="28"/>
        </w:rPr>
        <w:t xml:space="preserve">Дети, поступающие в объединение, проходят собеседование, направленное на выявление их индивидуальности и склонности к выбранной деятельности. </w:t>
      </w:r>
    </w:p>
    <w:p w:rsidR="0017470B" w:rsidRPr="00714AA0" w:rsidRDefault="0017470B" w:rsidP="007D42AD">
      <w:pPr>
        <w:shd w:val="clear" w:color="auto" w:fill="FFFFFF"/>
        <w:ind w:firstLine="708"/>
        <w:jc w:val="both"/>
        <w:rPr>
          <w:sz w:val="28"/>
          <w:szCs w:val="28"/>
        </w:rPr>
      </w:pPr>
      <w:r w:rsidRPr="00714AA0">
        <w:rPr>
          <w:i/>
          <w:sz w:val="28"/>
          <w:szCs w:val="28"/>
        </w:rPr>
        <w:t>Количество детей в группе</w:t>
      </w:r>
      <w:r w:rsidR="00026B6F">
        <w:rPr>
          <w:sz w:val="28"/>
          <w:szCs w:val="28"/>
        </w:rPr>
        <w:t xml:space="preserve"> – 3 группы по 8</w:t>
      </w:r>
      <w:r w:rsidRPr="00714AA0">
        <w:rPr>
          <w:sz w:val="28"/>
          <w:szCs w:val="28"/>
        </w:rPr>
        <w:t xml:space="preserve"> человек.</w:t>
      </w:r>
    </w:p>
    <w:p w:rsidR="0017470B" w:rsidRPr="00714AA0" w:rsidRDefault="0017470B" w:rsidP="007D42AD">
      <w:pPr>
        <w:shd w:val="clear" w:color="auto" w:fill="FFFFFF"/>
        <w:ind w:firstLine="708"/>
        <w:jc w:val="both"/>
        <w:rPr>
          <w:i/>
          <w:iCs/>
          <w:sz w:val="28"/>
          <w:szCs w:val="28"/>
        </w:rPr>
      </w:pPr>
      <w:r w:rsidRPr="00714AA0">
        <w:rPr>
          <w:i/>
          <w:iCs/>
          <w:sz w:val="28"/>
          <w:szCs w:val="28"/>
        </w:rPr>
        <w:t xml:space="preserve">Режим занятий на группу: </w:t>
      </w:r>
      <w:r w:rsidR="00F1380C">
        <w:rPr>
          <w:iCs/>
          <w:sz w:val="28"/>
          <w:szCs w:val="28"/>
        </w:rPr>
        <w:t xml:space="preserve"> </w:t>
      </w:r>
      <w:r w:rsidRPr="00714AA0">
        <w:rPr>
          <w:iCs/>
          <w:sz w:val="28"/>
          <w:szCs w:val="28"/>
        </w:rPr>
        <w:t>3 занятия в неделю по 2 часа.</w:t>
      </w:r>
    </w:p>
    <w:p w:rsidR="00F1380C" w:rsidRPr="00AA5AD4" w:rsidRDefault="00026B6F" w:rsidP="00AA5AD4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Форма</w:t>
      </w:r>
      <w:r w:rsidR="00AA5AD4">
        <w:rPr>
          <w:b/>
          <w:iCs/>
          <w:sz w:val="28"/>
          <w:szCs w:val="28"/>
        </w:rPr>
        <w:t xml:space="preserve"> организации учебного процесса</w:t>
      </w:r>
      <w:r w:rsidR="0017470B" w:rsidRPr="00714AA0">
        <w:rPr>
          <w:sz w:val="28"/>
          <w:szCs w:val="28"/>
        </w:rPr>
        <w:t xml:space="preserve">  </w:t>
      </w:r>
      <w:r w:rsidRPr="00AA5AD4">
        <w:rPr>
          <w:b/>
          <w:sz w:val="28"/>
          <w:szCs w:val="28"/>
          <w:u w:val="single"/>
        </w:rPr>
        <w:t>дистанционная.</w:t>
      </w:r>
    </w:p>
    <w:p w:rsidR="00026B6F" w:rsidRDefault="0017470B" w:rsidP="00026B6F">
      <w:pPr>
        <w:shd w:val="clear" w:color="auto" w:fill="FFFFFF"/>
        <w:jc w:val="both"/>
        <w:rPr>
          <w:sz w:val="28"/>
        </w:rPr>
      </w:pPr>
      <w:r w:rsidRPr="00714AA0">
        <w:rPr>
          <w:b/>
          <w:iCs/>
          <w:sz w:val="28"/>
          <w:szCs w:val="28"/>
        </w:rPr>
        <w:t>Формы учебных занятий</w:t>
      </w:r>
      <w:r w:rsidR="00240A9D">
        <w:rPr>
          <w:sz w:val="28"/>
        </w:rPr>
        <w:t xml:space="preserve"> </w:t>
      </w:r>
    </w:p>
    <w:p w:rsidR="00AA5AD4" w:rsidRPr="00017C36" w:rsidRDefault="00AA5AD4" w:rsidP="00AA5AD4">
      <w:pPr>
        <w:pStyle w:val="a8"/>
        <w:numPr>
          <w:ilvl w:val="0"/>
          <w:numId w:val="27"/>
        </w:numPr>
        <w:spacing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мастер-классы</w:t>
      </w:r>
      <w:r w:rsidRPr="00017C36">
        <w:rPr>
          <w:rFonts w:ascii="Times New Roman" w:hAnsi="Times New Roman"/>
          <w:sz w:val="28"/>
          <w:szCs w:val="28"/>
        </w:rPr>
        <w:t xml:space="preserve"> в сети </w:t>
      </w:r>
      <w:proofErr w:type="spellStart"/>
      <w:r w:rsidRPr="00017C36">
        <w:rPr>
          <w:rFonts w:ascii="Times New Roman" w:hAnsi="Times New Roman"/>
          <w:sz w:val="28"/>
          <w:szCs w:val="28"/>
        </w:rPr>
        <w:t>internet</w:t>
      </w:r>
      <w:proofErr w:type="spellEnd"/>
      <w:r w:rsidRPr="00017C36">
        <w:rPr>
          <w:rFonts w:ascii="Times New Roman" w:hAnsi="Times New Roman"/>
          <w:sz w:val="28"/>
          <w:szCs w:val="28"/>
        </w:rPr>
        <w:t xml:space="preserve">; </w:t>
      </w:r>
    </w:p>
    <w:p w:rsidR="00AA5AD4" w:rsidRPr="00017C36" w:rsidRDefault="00AA5AD4" w:rsidP="00AA5AD4">
      <w:pPr>
        <w:pStyle w:val="a8"/>
        <w:numPr>
          <w:ilvl w:val="0"/>
          <w:numId w:val="27"/>
        </w:numPr>
        <w:spacing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7C36">
        <w:rPr>
          <w:rFonts w:ascii="Times New Roman" w:hAnsi="Times New Roman"/>
          <w:sz w:val="28"/>
          <w:szCs w:val="28"/>
        </w:rPr>
        <w:t>роведение дистанционных выставок работ обучающихся в сети </w:t>
      </w:r>
      <w:proofErr w:type="spellStart"/>
      <w:r w:rsidRPr="00017C36">
        <w:rPr>
          <w:rFonts w:ascii="Times New Roman" w:hAnsi="Times New Roman"/>
          <w:sz w:val="28"/>
          <w:szCs w:val="28"/>
        </w:rPr>
        <w:t>internet</w:t>
      </w:r>
      <w:proofErr w:type="spellEnd"/>
      <w:r w:rsidRPr="00017C36">
        <w:rPr>
          <w:rFonts w:ascii="Times New Roman" w:hAnsi="Times New Roman"/>
          <w:sz w:val="28"/>
          <w:szCs w:val="28"/>
        </w:rPr>
        <w:t xml:space="preserve">;  </w:t>
      </w:r>
    </w:p>
    <w:p w:rsidR="00AA5AD4" w:rsidRDefault="00AA5AD4" w:rsidP="00AA5AD4">
      <w:pPr>
        <w:pStyle w:val="a8"/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7C36">
        <w:rPr>
          <w:rFonts w:ascii="Times New Roman" w:hAnsi="Times New Roman"/>
          <w:sz w:val="28"/>
          <w:szCs w:val="28"/>
        </w:rPr>
        <w:t>ро</w:t>
      </w:r>
      <w:r w:rsidR="008915B4">
        <w:rPr>
          <w:rFonts w:ascii="Times New Roman" w:hAnsi="Times New Roman"/>
          <w:sz w:val="28"/>
          <w:szCs w:val="28"/>
        </w:rPr>
        <w:t>ведение дистанционных конкурсов и т.д.</w:t>
      </w:r>
    </w:p>
    <w:p w:rsidR="002508F7" w:rsidRPr="0054491D" w:rsidRDefault="002508F7" w:rsidP="007D42A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</w:t>
      </w:r>
      <w:r>
        <w:rPr>
          <w:rFonts w:ascii="Times New Roman" w:hAnsi="Times New Roman" w:cs="Times New Roman"/>
          <w:sz w:val="28"/>
          <w:szCs w:val="24"/>
        </w:rPr>
        <w:t xml:space="preserve">Важно, что в театральном объединении </w:t>
      </w:r>
      <w:r w:rsidRPr="0054491D">
        <w:rPr>
          <w:rFonts w:ascii="Times New Roman" w:hAnsi="Times New Roman" w:cs="Times New Roman"/>
          <w:sz w:val="28"/>
          <w:szCs w:val="24"/>
        </w:rPr>
        <w:t xml:space="preserve">дети учатся работе над характерами персонажа, мотивами их действий, творчески преломлять данные текста или сценария на сцене. </w:t>
      </w:r>
    </w:p>
    <w:p w:rsidR="002508F7" w:rsidRPr="0054491D" w:rsidRDefault="002508F7" w:rsidP="007D42A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Кроме того, большое значение </w:t>
      </w:r>
      <w:r>
        <w:rPr>
          <w:rFonts w:ascii="Times New Roman" w:hAnsi="Times New Roman" w:cs="Times New Roman"/>
          <w:sz w:val="28"/>
          <w:szCs w:val="24"/>
        </w:rPr>
        <w:t>имеет работа над оформлением пьесы</w:t>
      </w:r>
      <w:r w:rsidRPr="0054491D">
        <w:rPr>
          <w:rFonts w:ascii="Times New Roman" w:hAnsi="Times New Roman" w:cs="Times New Roman"/>
          <w:sz w:val="28"/>
          <w:szCs w:val="24"/>
        </w:rPr>
        <w:t>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F1380C" w:rsidRDefault="008915B4" w:rsidP="007D42A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Онлайн - экскурсии</w:t>
      </w:r>
      <w:r w:rsidR="002508F7" w:rsidRPr="0054491D">
        <w:rPr>
          <w:rFonts w:ascii="Times New Roman" w:hAnsi="Times New Roman" w:cs="Times New Roman"/>
          <w:sz w:val="28"/>
          <w:szCs w:val="24"/>
        </w:rPr>
        <w:t xml:space="preserve"> о театре знакомят ребят в доступной им форме с особенностями реалистического театрального искусства, его видами и </w:t>
      </w:r>
      <w:r w:rsidR="002508F7" w:rsidRPr="0054491D">
        <w:rPr>
          <w:rFonts w:ascii="Times New Roman" w:hAnsi="Times New Roman" w:cs="Times New Roman"/>
          <w:sz w:val="28"/>
          <w:szCs w:val="24"/>
        </w:rPr>
        <w:lastRenderedPageBreak/>
        <w:t>жанрами; раскрывает общественно-воспитательную роль театра. Все это направлено на развитие зрительской культуры детей.</w:t>
      </w:r>
    </w:p>
    <w:p w:rsidR="008C3350" w:rsidRDefault="008C3350" w:rsidP="007D42AD">
      <w:pPr>
        <w:shd w:val="clear" w:color="auto" w:fill="FFFFFF"/>
        <w:jc w:val="both"/>
        <w:outlineLvl w:val="0"/>
        <w:rPr>
          <w:b/>
          <w:iCs/>
          <w:sz w:val="28"/>
          <w:szCs w:val="28"/>
        </w:rPr>
      </w:pPr>
      <w:r w:rsidRPr="00B6113E">
        <w:rPr>
          <w:b/>
          <w:iCs/>
          <w:sz w:val="28"/>
          <w:szCs w:val="28"/>
        </w:rPr>
        <w:t>Ожидаемые результаты</w:t>
      </w:r>
      <w:r w:rsidR="005658ED">
        <w:rPr>
          <w:b/>
          <w:iCs/>
          <w:sz w:val="28"/>
          <w:szCs w:val="28"/>
        </w:rPr>
        <w:t xml:space="preserve"> обучения</w:t>
      </w:r>
    </w:p>
    <w:p w:rsidR="002508F7" w:rsidRPr="0054491D" w:rsidRDefault="002508F7" w:rsidP="007D42AD">
      <w:pPr>
        <w:pStyle w:val="a9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i/>
          <w:sz w:val="28"/>
          <w:szCs w:val="24"/>
          <w:u w:val="single"/>
        </w:rPr>
        <w:t>Обучаю</w:t>
      </w: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щиеся должны</w:t>
      </w:r>
      <w:r w:rsidRPr="0054491D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знать</w:t>
      </w: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:</w:t>
      </w:r>
    </w:p>
    <w:p w:rsidR="002508F7" w:rsidRPr="0054491D" w:rsidRDefault="002508F7" w:rsidP="002E5E6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правила поведения зрителя, этикет в театре до, во время и после спектакля;</w:t>
      </w:r>
    </w:p>
    <w:p w:rsidR="002508F7" w:rsidRPr="0054491D" w:rsidRDefault="002508F7" w:rsidP="002E5E6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виды и жанры театрального искусства (опера, балет, драма; комедия, трагедия; и т. д.);</w:t>
      </w:r>
    </w:p>
    <w:p w:rsidR="002508F7" w:rsidRPr="0054491D" w:rsidRDefault="002508F7" w:rsidP="002E5E6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чётко </w:t>
      </w:r>
      <w:r w:rsidR="003F32AE">
        <w:rPr>
          <w:rFonts w:ascii="Times New Roman" w:hAnsi="Times New Roman" w:cs="Times New Roman"/>
          <w:sz w:val="28"/>
          <w:szCs w:val="24"/>
        </w:rPr>
        <w:t>произносить в разных темпах 5-8</w:t>
      </w:r>
      <w:r w:rsidRPr="0054491D">
        <w:rPr>
          <w:rFonts w:ascii="Times New Roman" w:hAnsi="Times New Roman" w:cs="Times New Roman"/>
          <w:sz w:val="28"/>
          <w:szCs w:val="24"/>
        </w:rPr>
        <w:t xml:space="preserve"> скороговорок;</w:t>
      </w:r>
    </w:p>
    <w:p w:rsidR="002508F7" w:rsidRPr="0054491D" w:rsidRDefault="002508F7" w:rsidP="002E5E6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наизусть стихотворения русских авторов.</w:t>
      </w:r>
    </w:p>
    <w:p w:rsidR="002508F7" w:rsidRPr="00164243" w:rsidRDefault="002508F7" w:rsidP="003F32AE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164243">
        <w:rPr>
          <w:rFonts w:ascii="Times New Roman" w:hAnsi="Times New Roman" w:cs="Times New Roman"/>
          <w:b/>
          <w:i/>
          <w:sz w:val="28"/>
          <w:szCs w:val="24"/>
          <w:u w:val="single"/>
        </w:rPr>
        <w:t>Обучающиеся должны уметь</w:t>
      </w: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:</w:t>
      </w:r>
    </w:p>
    <w:p w:rsidR="002508F7" w:rsidRPr="004A7BD2" w:rsidRDefault="002508F7" w:rsidP="002E5E6D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7BD2">
        <w:rPr>
          <w:rFonts w:ascii="Times New Roman" w:hAnsi="Times New Roman" w:cs="Times New Roman"/>
          <w:sz w:val="28"/>
          <w:szCs w:val="24"/>
        </w:rPr>
        <w:t>владеть комплексом артикуляционной гимнастики;</w:t>
      </w:r>
    </w:p>
    <w:p w:rsidR="002508F7" w:rsidRPr="004A7BD2" w:rsidRDefault="002508F7" w:rsidP="002E5E6D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7BD2">
        <w:rPr>
          <w:rFonts w:ascii="Times New Roman" w:hAnsi="Times New Roman" w:cs="Times New Roman"/>
          <w:sz w:val="28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2508F7" w:rsidRPr="004A7BD2" w:rsidRDefault="002508F7" w:rsidP="002E5E6D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7BD2">
        <w:rPr>
          <w:rFonts w:ascii="Times New Roman" w:hAnsi="Times New Roman" w:cs="Times New Roman"/>
          <w:sz w:val="28"/>
          <w:szCs w:val="24"/>
        </w:rPr>
        <w:t>произносить скороговорку и стихотворный текст в движении и разных позах;</w:t>
      </w:r>
    </w:p>
    <w:p w:rsidR="002508F7" w:rsidRPr="004A7BD2" w:rsidRDefault="002508F7" w:rsidP="002E5E6D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7BD2">
        <w:rPr>
          <w:rFonts w:ascii="Times New Roman" w:hAnsi="Times New Roman" w:cs="Times New Roman"/>
          <w:sz w:val="28"/>
          <w:szCs w:val="24"/>
        </w:rPr>
        <w:t>произносить одну и ту же фразу или скороговорку с разными интонациями;</w:t>
      </w:r>
    </w:p>
    <w:p w:rsidR="002508F7" w:rsidRPr="004A7BD2" w:rsidRDefault="002508F7" w:rsidP="002E5E6D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7BD2">
        <w:rPr>
          <w:rFonts w:ascii="Times New Roman" w:hAnsi="Times New Roman" w:cs="Times New Roman"/>
          <w:sz w:val="28"/>
          <w:szCs w:val="24"/>
        </w:rPr>
        <w:t>строить диалог с партнером на заданную тему;</w:t>
      </w:r>
    </w:p>
    <w:p w:rsidR="002508F7" w:rsidRPr="004A7BD2" w:rsidRDefault="002508F7" w:rsidP="002E5E6D">
      <w:pPr>
        <w:pStyle w:val="a9"/>
        <w:numPr>
          <w:ilvl w:val="0"/>
          <w:numId w:val="4"/>
        </w:numPr>
        <w:shd w:val="clear" w:color="auto" w:fill="FFFFFF"/>
        <w:spacing w:line="276" w:lineRule="auto"/>
        <w:jc w:val="both"/>
        <w:outlineLvl w:val="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4A7BD2">
        <w:rPr>
          <w:rFonts w:ascii="Times New Roman" w:hAnsi="Times New Roman" w:cs="Times New Roman"/>
          <w:sz w:val="28"/>
          <w:szCs w:val="24"/>
        </w:rPr>
        <w:t>подбирать рифму к заданному слову и составлять диалог между сказочными героями.</w:t>
      </w:r>
    </w:p>
    <w:p w:rsidR="002508F7" w:rsidRPr="004A7BD2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A7BD2">
        <w:rPr>
          <w:i/>
          <w:iCs/>
          <w:sz w:val="28"/>
          <w:szCs w:val="28"/>
        </w:rPr>
        <w:t>Формы подведения итогов:</w:t>
      </w:r>
      <w:r w:rsidRPr="004A7BD2">
        <w:rPr>
          <w:sz w:val="28"/>
          <w:szCs w:val="28"/>
        </w:rPr>
        <w:t> </w:t>
      </w:r>
      <w:r w:rsidR="008915B4">
        <w:rPr>
          <w:sz w:val="28"/>
          <w:szCs w:val="28"/>
        </w:rPr>
        <w:t xml:space="preserve"> опрос</w:t>
      </w:r>
      <w:r w:rsidRPr="004A7BD2">
        <w:rPr>
          <w:sz w:val="28"/>
          <w:szCs w:val="28"/>
        </w:rPr>
        <w:t>, тестирование,</w:t>
      </w:r>
      <w:r w:rsidR="004A7BD2"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>творческие</w:t>
      </w:r>
      <w:r w:rsidR="004A7BD2">
        <w:rPr>
          <w:sz w:val="28"/>
          <w:szCs w:val="28"/>
        </w:rPr>
        <w:t xml:space="preserve"> конкурсы</w:t>
      </w:r>
      <w:r w:rsidRPr="004A7BD2">
        <w:rPr>
          <w:sz w:val="28"/>
          <w:szCs w:val="28"/>
        </w:rPr>
        <w:t xml:space="preserve">. </w:t>
      </w:r>
    </w:p>
    <w:p w:rsidR="002508F7" w:rsidRPr="00F5702E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i/>
          <w:iCs/>
          <w:sz w:val="28"/>
          <w:szCs w:val="28"/>
        </w:rPr>
        <w:t>Критериями выполнения программы</w:t>
      </w:r>
      <w:r w:rsidRPr="00F5702E">
        <w:rPr>
          <w:sz w:val="28"/>
          <w:szCs w:val="28"/>
        </w:rPr>
        <w:t> служат:</w:t>
      </w:r>
    </w:p>
    <w:p w:rsidR="002508F7" w:rsidRPr="00F5702E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>- стабильный интерес обучающихся к данному виду творчества;</w:t>
      </w:r>
    </w:p>
    <w:p w:rsidR="002508F7" w:rsidRPr="00F5702E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 xml:space="preserve">- активность участия детей в </w:t>
      </w:r>
      <w:r w:rsidR="00BC0A5C">
        <w:rPr>
          <w:sz w:val="28"/>
          <w:szCs w:val="28"/>
        </w:rPr>
        <w:t xml:space="preserve">дистанционных </w:t>
      </w:r>
      <w:r w:rsidRPr="00F5702E">
        <w:rPr>
          <w:sz w:val="28"/>
          <w:szCs w:val="28"/>
        </w:rPr>
        <w:t>мероприятиях по данной направленности;</w:t>
      </w:r>
    </w:p>
    <w:p w:rsidR="002508F7" w:rsidRPr="00F5702E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 xml:space="preserve">- результативность по итогам </w:t>
      </w:r>
      <w:r w:rsidR="00BC0A5C">
        <w:rPr>
          <w:sz w:val="28"/>
          <w:szCs w:val="28"/>
        </w:rPr>
        <w:t>дистанционных:</w:t>
      </w:r>
      <w:r w:rsidR="00BC0A5C" w:rsidRPr="00F5702E">
        <w:rPr>
          <w:sz w:val="28"/>
          <w:szCs w:val="28"/>
        </w:rPr>
        <w:t xml:space="preserve"> </w:t>
      </w:r>
      <w:r w:rsidR="00F5702E" w:rsidRPr="00F5702E">
        <w:rPr>
          <w:sz w:val="28"/>
          <w:szCs w:val="28"/>
        </w:rPr>
        <w:t xml:space="preserve">творческих </w:t>
      </w:r>
      <w:r w:rsidR="003F32AE">
        <w:rPr>
          <w:sz w:val="28"/>
          <w:szCs w:val="28"/>
        </w:rPr>
        <w:t>конкурсов,</w:t>
      </w:r>
      <w:r w:rsidR="00C046DB">
        <w:rPr>
          <w:sz w:val="28"/>
          <w:szCs w:val="28"/>
        </w:rPr>
        <w:t xml:space="preserve"> </w:t>
      </w:r>
      <w:r w:rsidR="007A4F36">
        <w:rPr>
          <w:sz w:val="28"/>
          <w:szCs w:val="28"/>
        </w:rPr>
        <w:t>акций</w:t>
      </w:r>
      <w:r w:rsidRPr="00F5702E">
        <w:rPr>
          <w:sz w:val="28"/>
          <w:szCs w:val="28"/>
        </w:rPr>
        <w:t>;</w:t>
      </w:r>
    </w:p>
    <w:p w:rsidR="002508F7" w:rsidRPr="00F5702E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>- проявление самостоятельности в творческой деятельности.</w:t>
      </w:r>
    </w:p>
    <w:p w:rsidR="00F5702E" w:rsidRPr="00F5702E" w:rsidRDefault="002508F7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i/>
          <w:iCs/>
          <w:sz w:val="28"/>
          <w:szCs w:val="28"/>
        </w:rPr>
        <w:t>Формой оценки качества знаний, умений и навыков</w:t>
      </w:r>
      <w:r w:rsidRPr="00F5702E">
        <w:rPr>
          <w:sz w:val="28"/>
          <w:szCs w:val="28"/>
        </w:rPr>
        <w:t>, учитывая возраст обучающихся, являются:</w:t>
      </w:r>
    </w:p>
    <w:p w:rsidR="00F5702E" w:rsidRPr="00F5702E" w:rsidRDefault="003F32AE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конкурсы, </w:t>
      </w:r>
    </w:p>
    <w:p w:rsidR="00F5702E" w:rsidRPr="00F5702E" w:rsidRDefault="00F5702E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>- тематический (обобщающий) контроль (тестирование);</w:t>
      </w:r>
    </w:p>
    <w:p w:rsidR="003F32AE" w:rsidRDefault="00F5702E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>- контроль по зачетным заданиям (тестирование по</w:t>
      </w:r>
      <w:r w:rsidR="003F32AE">
        <w:rPr>
          <w:sz w:val="28"/>
          <w:szCs w:val="28"/>
        </w:rPr>
        <w:t xml:space="preserve"> всем темам); </w:t>
      </w:r>
    </w:p>
    <w:p w:rsidR="00F5702E" w:rsidRPr="0054491D" w:rsidRDefault="003F32AE" w:rsidP="003F32AE">
      <w:pPr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BC0A5C">
        <w:rPr>
          <w:sz w:val="28"/>
          <w:szCs w:val="28"/>
        </w:rPr>
        <w:t>участие в акциях</w:t>
      </w:r>
      <w:r w:rsidR="00BC0A5C">
        <w:rPr>
          <w:sz w:val="28"/>
        </w:rPr>
        <w:t>; озвучивание</w:t>
      </w:r>
      <w:r w:rsidR="00F5702E" w:rsidRPr="0054491D">
        <w:rPr>
          <w:sz w:val="28"/>
        </w:rPr>
        <w:t xml:space="preserve"> сказок, сценок </w:t>
      </w:r>
      <w:r w:rsidR="00BC0A5C">
        <w:rPr>
          <w:sz w:val="28"/>
        </w:rPr>
        <w:t>свободного выбо</w:t>
      </w:r>
      <w:r w:rsidR="00F5702E" w:rsidRPr="0054491D">
        <w:rPr>
          <w:sz w:val="28"/>
        </w:rPr>
        <w:t>ра.</w:t>
      </w:r>
    </w:p>
    <w:p w:rsidR="00F5702E" w:rsidRPr="00F1380C" w:rsidRDefault="004A7BD2" w:rsidP="003F32AE">
      <w:pPr>
        <w:shd w:val="clear" w:color="auto" w:fill="FFFFFF"/>
        <w:spacing w:before="240" w:line="276" w:lineRule="auto"/>
        <w:jc w:val="both"/>
        <w:rPr>
          <w:b/>
          <w:sz w:val="28"/>
          <w:szCs w:val="28"/>
        </w:rPr>
      </w:pPr>
      <w:r w:rsidRPr="00F1380C">
        <w:rPr>
          <w:b/>
          <w:iCs/>
          <w:sz w:val="28"/>
          <w:szCs w:val="28"/>
        </w:rPr>
        <w:t>Диагностика результатов</w:t>
      </w:r>
      <w:r w:rsidR="00F5702E" w:rsidRPr="00F1380C">
        <w:rPr>
          <w:b/>
          <w:iCs/>
          <w:sz w:val="28"/>
          <w:szCs w:val="28"/>
        </w:rPr>
        <w:t xml:space="preserve"> и контроль за прохождением образовательной программы:</w:t>
      </w:r>
    </w:p>
    <w:p w:rsidR="003F32AE" w:rsidRDefault="00F1380C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Интерес детей </w:t>
      </w:r>
      <w:r w:rsidR="00F5702E" w:rsidRPr="00F5702E">
        <w:rPr>
          <w:sz w:val="28"/>
          <w:szCs w:val="28"/>
        </w:rPr>
        <w:t xml:space="preserve">диагностируется путем выполнения творческих заданий, </w:t>
      </w:r>
      <w:r w:rsidR="00BC0A5C">
        <w:rPr>
          <w:sz w:val="28"/>
          <w:szCs w:val="28"/>
        </w:rPr>
        <w:t>участие в</w:t>
      </w:r>
      <w:r w:rsidR="003F32AE">
        <w:rPr>
          <w:sz w:val="28"/>
          <w:szCs w:val="28"/>
        </w:rPr>
        <w:t xml:space="preserve"> конкурсах</w:t>
      </w:r>
      <w:r w:rsidR="00BC0A5C">
        <w:rPr>
          <w:sz w:val="28"/>
          <w:szCs w:val="28"/>
        </w:rPr>
        <w:t>, акциях.</w:t>
      </w:r>
    </w:p>
    <w:p w:rsidR="00F5702E" w:rsidRPr="00F5702E" w:rsidRDefault="00F5702E" w:rsidP="003F32A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B8" w:rsidRDefault="00F5702E" w:rsidP="006728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lastRenderedPageBreak/>
        <w:t xml:space="preserve">2. Развитие творческих способностей диагностируется через игровую деятельность анализ </w:t>
      </w:r>
      <w:r w:rsidR="00115FEC">
        <w:rPr>
          <w:sz w:val="28"/>
          <w:szCs w:val="28"/>
        </w:rPr>
        <w:t>(</w:t>
      </w:r>
      <w:r w:rsidR="00BC0A5C">
        <w:rPr>
          <w:sz w:val="28"/>
          <w:szCs w:val="28"/>
        </w:rPr>
        <w:t>видеосъёмки</w:t>
      </w:r>
      <w:r w:rsidR="00115FEC">
        <w:rPr>
          <w:sz w:val="28"/>
          <w:szCs w:val="28"/>
        </w:rPr>
        <w:t>)</w:t>
      </w:r>
      <w:r w:rsidR="00BC0A5C">
        <w:rPr>
          <w:sz w:val="28"/>
          <w:szCs w:val="28"/>
        </w:rPr>
        <w:t xml:space="preserve"> постановки </w:t>
      </w:r>
      <w:r w:rsidR="00115FEC">
        <w:rPr>
          <w:sz w:val="28"/>
          <w:szCs w:val="28"/>
        </w:rPr>
        <w:t xml:space="preserve">ребенком </w:t>
      </w:r>
      <w:r w:rsidR="00BC0A5C">
        <w:rPr>
          <w:sz w:val="28"/>
          <w:szCs w:val="28"/>
        </w:rPr>
        <w:t xml:space="preserve">мини кукольного спектакля или </w:t>
      </w:r>
      <w:r w:rsidR="00115FEC">
        <w:rPr>
          <w:sz w:val="28"/>
          <w:szCs w:val="28"/>
        </w:rPr>
        <w:t>драматизация</w:t>
      </w:r>
      <w:r w:rsidR="00BC0A5C">
        <w:rPr>
          <w:sz w:val="28"/>
          <w:szCs w:val="28"/>
        </w:rPr>
        <w:t xml:space="preserve"> сказки</w:t>
      </w:r>
      <w:r w:rsidR="00115FEC">
        <w:rPr>
          <w:sz w:val="28"/>
          <w:szCs w:val="28"/>
        </w:rPr>
        <w:t xml:space="preserve"> одного актера</w:t>
      </w:r>
      <w:r w:rsidRPr="00F5702E">
        <w:rPr>
          <w:sz w:val="28"/>
          <w:szCs w:val="28"/>
        </w:rPr>
        <w:t>.</w:t>
      </w:r>
      <w:r w:rsidR="006728B8">
        <w:rPr>
          <w:sz w:val="28"/>
          <w:szCs w:val="28"/>
        </w:rPr>
        <w:t xml:space="preserve"> </w:t>
      </w:r>
    </w:p>
    <w:p w:rsidR="00F5702E" w:rsidRPr="00F5702E" w:rsidRDefault="00F5702E" w:rsidP="006728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702E">
        <w:rPr>
          <w:sz w:val="28"/>
          <w:szCs w:val="28"/>
        </w:rPr>
        <w:t>3. Владение ребенком теоретическим материалом оценивается во время проведения тестирования.</w:t>
      </w:r>
    </w:p>
    <w:p w:rsidR="001B451B" w:rsidRPr="00F5702E" w:rsidRDefault="001B451B" w:rsidP="001B451B">
      <w:pPr>
        <w:shd w:val="clear" w:color="auto" w:fill="FFFFFF"/>
        <w:spacing w:after="240"/>
        <w:jc w:val="center"/>
        <w:outlineLvl w:val="0"/>
        <w:rPr>
          <w:sz w:val="28"/>
          <w:szCs w:val="28"/>
        </w:rPr>
      </w:pPr>
      <w:r w:rsidRPr="00F5702E">
        <w:rPr>
          <w:b/>
          <w:bCs/>
          <w:sz w:val="28"/>
          <w:szCs w:val="28"/>
        </w:rPr>
        <w:t>УЧЕБНЫЙ ПЛАН</w:t>
      </w:r>
    </w:p>
    <w:tbl>
      <w:tblPr>
        <w:tblW w:w="0" w:type="auto"/>
        <w:tblInd w:w="-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62"/>
        <w:gridCol w:w="4180"/>
        <w:gridCol w:w="992"/>
        <w:gridCol w:w="1701"/>
        <w:gridCol w:w="1581"/>
      </w:tblGrid>
      <w:tr w:rsidR="001B451B" w:rsidRPr="00B6113E" w:rsidTr="00DB1202">
        <w:trPr>
          <w:trHeight w:val="31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B451B" w:rsidRPr="00B6113E" w:rsidTr="00DB1202">
        <w:trPr>
          <w:trHeight w:val="334"/>
        </w:trPr>
        <w:tc>
          <w:tcPr>
            <w:tcW w:w="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B451B" w:rsidRPr="00B6113E" w:rsidRDefault="001B451B" w:rsidP="00DB1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B451B" w:rsidRPr="00B6113E" w:rsidRDefault="001B451B" w:rsidP="00DB1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B451B" w:rsidRPr="00B6113E" w:rsidRDefault="001B451B" w:rsidP="00DB1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1B451B" w:rsidRPr="00B6113E" w:rsidTr="006728B8">
        <w:trPr>
          <w:trHeight w:val="340"/>
        </w:trPr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1.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ind w:lef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-</w:t>
            </w:r>
          </w:p>
        </w:tc>
      </w:tr>
      <w:tr w:rsidR="001B451B" w:rsidRPr="00B6113E" w:rsidTr="006728B8">
        <w:trPr>
          <w:trHeight w:val="334"/>
        </w:trPr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2.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D70E08" w:rsidRDefault="001B451B" w:rsidP="00DB1202">
            <w:pPr>
              <w:spacing w:after="111"/>
              <w:jc w:val="both"/>
              <w:rPr>
                <w:sz w:val="28"/>
              </w:rPr>
            </w:pPr>
            <w:r w:rsidRPr="00D70E08">
              <w:rPr>
                <w:sz w:val="28"/>
                <w:szCs w:val="28"/>
              </w:rPr>
              <w:t>Дорога в театр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451B" w:rsidRPr="00B6113E" w:rsidTr="00DB1202">
        <w:trPr>
          <w:trHeight w:val="415"/>
        </w:trPr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3.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54491D" w:rsidRDefault="001B451B" w:rsidP="00DB1202">
            <w:pPr>
              <w:spacing w:after="111"/>
              <w:jc w:val="both"/>
              <w:rPr>
                <w:sz w:val="28"/>
              </w:rPr>
            </w:pPr>
            <w:r w:rsidRPr="0054491D">
              <w:rPr>
                <w:sz w:val="28"/>
              </w:rPr>
              <w:t>Культура и техника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451B" w:rsidRPr="00B6113E" w:rsidTr="00DB1202">
        <w:trPr>
          <w:trHeight w:val="451"/>
        </w:trPr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4.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54491D" w:rsidRDefault="001B451B" w:rsidP="00DB1202">
            <w:pPr>
              <w:spacing w:after="11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Театральное мастерство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451B" w:rsidRPr="00B6113E" w:rsidTr="00DB1202">
        <w:trPr>
          <w:trHeight w:val="349"/>
        </w:trPr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5.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ind w:left="15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ультурно-досуговая деятельность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451B" w:rsidRPr="00B6113E" w:rsidTr="00DB1202">
        <w:trPr>
          <w:trHeight w:val="613"/>
        </w:trPr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6.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1B451B" w:rsidRDefault="001B451B" w:rsidP="00DB1202">
            <w:pPr>
              <w:spacing w:after="111"/>
              <w:jc w:val="both"/>
              <w:rPr>
                <w:sz w:val="28"/>
              </w:rPr>
            </w:pPr>
            <w:r>
              <w:rPr>
                <w:sz w:val="28"/>
              </w:rPr>
              <w:t>Итоговое занятие-тестирование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451B" w:rsidRPr="00B6113E" w:rsidTr="00DB1202">
        <w:trPr>
          <w:trHeight w:val="655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8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</w:tbl>
    <w:p w:rsidR="001B451B" w:rsidRPr="00B6113E" w:rsidRDefault="001B451B" w:rsidP="001B451B">
      <w:pPr>
        <w:shd w:val="clear" w:color="auto" w:fill="FFFFFF"/>
        <w:spacing w:before="240" w:after="100" w:afterAutospacing="1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УЧЕБНО-</w:t>
      </w:r>
      <w:r w:rsidRPr="00B6113E">
        <w:rPr>
          <w:b/>
          <w:bCs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194"/>
        <w:gridCol w:w="1434"/>
        <w:gridCol w:w="1152"/>
      </w:tblGrid>
      <w:tr w:rsidR="001B451B" w:rsidRPr="00B6113E" w:rsidTr="00DB1202">
        <w:tc>
          <w:tcPr>
            <w:tcW w:w="648" w:type="dxa"/>
            <w:vMerge w:val="restart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60" w:type="dxa"/>
            <w:vMerge w:val="restart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1194" w:type="dxa"/>
            <w:vMerge w:val="restart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86" w:type="dxa"/>
            <w:gridSpan w:val="2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1B451B" w:rsidRPr="00B6113E" w:rsidTr="00DB1202">
        <w:tc>
          <w:tcPr>
            <w:tcW w:w="648" w:type="dxa"/>
            <w:vMerge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52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194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12D0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12D0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12D0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B451B" w:rsidRPr="00B6113E" w:rsidTr="00DB1202">
        <w:trPr>
          <w:trHeight w:val="394"/>
        </w:trPr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1B451B" w:rsidRPr="00B6113E" w:rsidRDefault="001B451B" w:rsidP="00DB1202">
            <w:pPr>
              <w:spacing w:after="11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Дорога в театр</w:t>
            </w:r>
          </w:p>
        </w:tc>
        <w:tc>
          <w:tcPr>
            <w:tcW w:w="1194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34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B451B" w:rsidRPr="00272D10" w:rsidRDefault="001B451B" w:rsidP="00DB12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272D10">
              <w:rPr>
                <w:sz w:val="28"/>
                <w:szCs w:val="28"/>
              </w:rPr>
              <w:t>Истории про театр</w:t>
            </w:r>
          </w:p>
        </w:tc>
        <w:tc>
          <w:tcPr>
            <w:tcW w:w="119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B451B" w:rsidRPr="000467AE" w:rsidRDefault="001B451B" w:rsidP="00DB120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467AE">
              <w:rPr>
                <w:sz w:val="28"/>
                <w:szCs w:val="28"/>
              </w:rPr>
              <w:t>Мир народных образов</w:t>
            </w:r>
          </w:p>
        </w:tc>
        <w:tc>
          <w:tcPr>
            <w:tcW w:w="1194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1B451B" w:rsidRPr="00812D09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B451B" w:rsidRPr="00B6113E" w:rsidTr="00DB1202">
        <w:trPr>
          <w:trHeight w:val="341"/>
        </w:trPr>
        <w:tc>
          <w:tcPr>
            <w:tcW w:w="648" w:type="dxa"/>
          </w:tcPr>
          <w:p w:rsidR="001B451B" w:rsidRPr="00AC5431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 w:rsidRPr="00812D09">
              <w:rPr>
                <w:b/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1B451B" w:rsidRPr="000467AE" w:rsidRDefault="001B451B" w:rsidP="00DB1202">
            <w:pPr>
              <w:spacing w:after="111"/>
              <w:jc w:val="both"/>
              <w:rPr>
                <w:bCs/>
                <w:sz w:val="28"/>
                <w:szCs w:val="28"/>
              </w:rPr>
            </w:pPr>
            <w:r w:rsidRPr="00812D09">
              <w:rPr>
                <w:b/>
                <w:sz w:val="28"/>
              </w:rPr>
              <w:t>Культура и техника речи</w:t>
            </w:r>
          </w:p>
        </w:tc>
        <w:tc>
          <w:tcPr>
            <w:tcW w:w="1194" w:type="dxa"/>
          </w:tcPr>
          <w:p w:rsidR="001B451B" w:rsidRPr="00812D09" w:rsidRDefault="001B451B" w:rsidP="00DB1202">
            <w:pPr>
              <w:spacing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B451B" w:rsidRPr="00812D09" w:rsidRDefault="001B451B" w:rsidP="00DB1202">
            <w:pPr>
              <w:spacing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1B451B" w:rsidRPr="00812D09" w:rsidRDefault="001B451B" w:rsidP="00DB1202">
            <w:pPr>
              <w:spacing w:after="100" w:afterAutospacing="1"/>
              <w:jc w:val="center"/>
              <w:rPr>
                <w:bCs/>
                <w:sz w:val="28"/>
                <w:szCs w:val="28"/>
              </w:rPr>
            </w:pPr>
            <w:r w:rsidRPr="00812D09">
              <w:rPr>
                <w:b/>
                <w:sz w:val="28"/>
                <w:szCs w:val="28"/>
              </w:rPr>
              <w:t>8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B451B" w:rsidRPr="00680214" w:rsidRDefault="001B451B" w:rsidP="00DB12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речевого аппарата</w:t>
            </w:r>
          </w:p>
        </w:tc>
        <w:tc>
          <w:tcPr>
            <w:tcW w:w="119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B451B" w:rsidRPr="00680214" w:rsidRDefault="001B451B" w:rsidP="00DB12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интонационной выразительности</w:t>
            </w:r>
          </w:p>
        </w:tc>
        <w:tc>
          <w:tcPr>
            <w:tcW w:w="119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1B451B" w:rsidRPr="00812D09" w:rsidRDefault="001B451B" w:rsidP="00DB12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D09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Театральное мастерство</w:t>
            </w:r>
          </w:p>
        </w:tc>
        <w:tc>
          <w:tcPr>
            <w:tcW w:w="1194" w:type="dxa"/>
          </w:tcPr>
          <w:p w:rsidR="001B451B" w:rsidRPr="00812D09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34" w:type="dxa"/>
          </w:tcPr>
          <w:p w:rsidR="001B451B" w:rsidRPr="00812D09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1B451B" w:rsidRPr="00812D09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5658ED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 w:rsidRPr="005658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B451B" w:rsidRPr="005658ED" w:rsidRDefault="001B451B" w:rsidP="00DB12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ED">
              <w:rPr>
                <w:rFonts w:ascii="Times New Roman" w:hAnsi="Times New Roman" w:cs="Times New Roman"/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1194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4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E93EF4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5658ED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  <w:r w:rsidRPr="005658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B451B" w:rsidRPr="005658ED" w:rsidRDefault="001B451B" w:rsidP="00DB12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ED">
              <w:rPr>
                <w:rFonts w:ascii="Times New Roman" w:hAnsi="Times New Roman" w:cs="Times New Roman"/>
                <w:sz w:val="28"/>
                <w:szCs w:val="28"/>
              </w:rPr>
              <w:t xml:space="preserve">Этюды </w:t>
            </w:r>
          </w:p>
        </w:tc>
        <w:tc>
          <w:tcPr>
            <w:tcW w:w="1194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E93EF4">
              <w:rPr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E93EF4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E93EF4">
              <w:rPr>
                <w:sz w:val="28"/>
                <w:szCs w:val="28"/>
              </w:rPr>
              <w:t>10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860" w:type="dxa"/>
          </w:tcPr>
          <w:p w:rsidR="001B451B" w:rsidRPr="00E93EF4" w:rsidRDefault="001B451B" w:rsidP="00DB1202">
            <w:pPr>
              <w:spacing w:after="111"/>
              <w:jc w:val="both"/>
              <w:rPr>
                <w:b/>
                <w:sz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Кул</w:t>
            </w:r>
            <w:r>
              <w:rPr>
                <w:b/>
                <w:bCs/>
                <w:sz w:val="28"/>
                <w:szCs w:val="28"/>
              </w:rPr>
              <w:t>ьтурно - досуговая деятельность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94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1B451B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68080B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8080B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Итоговое занятие </w:t>
            </w:r>
          </w:p>
        </w:tc>
        <w:tc>
          <w:tcPr>
            <w:tcW w:w="1194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B451B" w:rsidRPr="00B6113E" w:rsidRDefault="001B451B" w:rsidP="00DB12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6113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1B451B" w:rsidRPr="00E93EF4" w:rsidRDefault="001B451B" w:rsidP="00DB1202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B451B" w:rsidRPr="00B6113E" w:rsidTr="00DB1202">
        <w:tc>
          <w:tcPr>
            <w:tcW w:w="648" w:type="dxa"/>
          </w:tcPr>
          <w:p w:rsidR="001B451B" w:rsidRPr="005658ED" w:rsidRDefault="001B451B" w:rsidP="00DB1202">
            <w:pPr>
              <w:spacing w:after="100" w:afterAutospacing="1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1B451B" w:rsidRPr="00B6113E" w:rsidRDefault="001B451B" w:rsidP="00DB1202">
            <w:pPr>
              <w:spacing w:after="100" w:afterAutospacing="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113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9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434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52" w:type="dxa"/>
          </w:tcPr>
          <w:p w:rsidR="001B451B" w:rsidRPr="00B6113E" w:rsidRDefault="001B451B" w:rsidP="00DB1202">
            <w:pPr>
              <w:spacing w:after="100" w:afterAutospacing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</w:tbl>
    <w:p w:rsidR="001B451B" w:rsidRDefault="001B451B" w:rsidP="001B451B">
      <w:pPr>
        <w:shd w:val="clear" w:color="auto" w:fill="FFFFFF"/>
        <w:spacing w:before="240" w:after="100" w:afterAutospacing="1"/>
        <w:jc w:val="center"/>
        <w:outlineLvl w:val="0"/>
        <w:rPr>
          <w:b/>
          <w:bCs/>
          <w:sz w:val="28"/>
          <w:szCs w:val="28"/>
        </w:rPr>
      </w:pPr>
      <w:r w:rsidRPr="00B6113E">
        <w:rPr>
          <w:b/>
          <w:bCs/>
          <w:sz w:val="28"/>
          <w:szCs w:val="28"/>
        </w:rPr>
        <w:t>СОДЕРЖАНИЕ ПРОГРАММЫ</w:t>
      </w:r>
    </w:p>
    <w:p w:rsidR="001B451B" w:rsidRDefault="001B451B" w:rsidP="001B451B">
      <w:pPr>
        <w:shd w:val="clear" w:color="auto" w:fill="FFFFFF"/>
        <w:jc w:val="both"/>
        <w:outlineLvl w:val="0"/>
        <w:rPr>
          <w:bCs/>
          <w:sz w:val="28"/>
          <w:szCs w:val="28"/>
        </w:rPr>
      </w:pPr>
      <w:r w:rsidRPr="0057615E">
        <w:rPr>
          <w:b/>
          <w:bCs/>
          <w:sz w:val="28"/>
          <w:szCs w:val="28"/>
          <w:u w:val="single"/>
        </w:rPr>
        <w:t>1. Вводное занятие</w:t>
      </w:r>
      <w:r>
        <w:rPr>
          <w:b/>
          <w:bCs/>
          <w:sz w:val="28"/>
          <w:szCs w:val="28"/>
        </w:rPr>
        <w:t xml:space="preserve"> – (2 ч.). </w:t>
      </w:r>
      <w:r w:rsidRPr="0057615E">
        <w:rPr>
          <w:sz w:val="28"/>
          <w:szCs w:val="28"/>
        </w:rPr>
        <w:t>Тренинг общения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Инструктаж по технике безопасности. Организация занятий на летний период. </w:t>
      </w:r>
    </w:p>
    <w:p w:rsidR="001B451B" w:rsidRPr="0057615E" w:rsidRDefault="001B451B" w:rsidP="001B451B">
      <w:pPr>
        <w:shd w:val="clear" w:color="auto" w:fill="FFFFFF"/>
        <w:spacing w:before="240"/>
        <w:jc w:val="center"/>
        <w:outlineLvl w:val="0"/>
        <w:rPr>
          <w:b/>
          <w:sz w:val="28"/>
          <w:szCs w:val="28"/>
          <w:u w:val="single"/>
        </w:rPr>
      </w:pPr>
      <w:r w:rsidRPr="0057615E">
        <w:rPr>
          <w:b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>Дорога в театр – 22</w:t>
      </w:r>
      <w:r w:rsidRPr="0057615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57615E">
        <w:rPr>
          <w:b/>
          <w:sz w:val="28"/>
          <w:szCs w:val="28"/>
          <w:u w:val="single"/>
        </w:rPr>
        <w:t>ч.).</w:t>
      </w:r>
    </w:p>
    <w:p w:rsidR="001B451B" w:rsidRDefault="001B451B" w:rsidP="001B4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615E">
        <w:rPr>
          <w:b/>
          <w:sz w:val="28"/>
          <w:szCs w:val="28"/>
        </w:rPr>
        <w:t>2.1. Истории про театр</w:t>
      </w:r>
      <w:r>
        <w:rPr>
          <w:b/>
          <w:sz w:val="28"/>
          <w:szCs w:val="28"/>
        </w:rPr>
        <w:t>.</w:t>
      </w:r>
    </w:p>
    <w:p w:rsidR="001B451B" w:rsidRDefault="001B451B" w:rsidP="001B45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44F">
        <w:rPr>
          <w:b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 xml:space="preserve">Театр как здание. </w:t>
      </w:r>
      <w:r>
        <w:rPr>
          <w:sz w:val="28"/>
          <w:szCs w:val="28"/>
        </w:rPr>
        <w:t>«</w:t>
      </w:r>
      <w:r w:rsidRPr="00FC0078">
        <w:rPr>
          <w:sz w:val="28"/>
          <w:szCs w:val="28"/>
        </w:rPr>
        <w:t>Путешествие</w:t>
      </w:r>
      <w:r>
        <w:rPr>
          <w:sz w:val="28"/>
          <w:szCs w:val="28"/>
        </w:rPr>
        <w:t>»</w:t>
      </w:r>
      <w:r w:rsidRPr="00FC0078">
        <w:rPr>
          <w:sz w:val="28"/>
          <w:szCs w:val="28"/>
        </w:rPr>
        <w:t xml:space="preserve"> в театр на</w:t>
      </w:r>
      <w:r>
        <w:rPr>
          <w:sz w:val="28"/>
          <w:szCs w:val="28"/>
        </w:rPr>
        <w:t xml:space="preserve"> спектакли.</w:t>
      </w:r>
      <w:r w:rsidRPr="00FC0078">
        <w:rPr>
          <w:sz w:val="28"/>
          <w:szCs w:val="28"/>
        </w:rPr>
        <w:t xml:space="preserve"> Путешествие по театральным</w:t>
      </w:r>
      <w:r>
        <w:rPr>
          <w:sz w:val="28"/>
          <w:szCs w:val="28"/>
        </w:rPr>
        <w:t xml:space="preserve"> мастерским. Бутафорская и гри</w:t>
      </w:r>
      <w:r w:rsidRPr="00FC0078">
        <w:rPr>
          <w:sz w:val="28"/>
          <w:szCs w:val="28"/>
        </w:rPr>
        <w:t>мёрная. В мастерской художника и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 xml:space="preserve">костюмера. Мастерская актёра и </w:t>
      </w:r>
      <w:r>
        <w:rPr>
          <w:sz w:val="28"/>
          <w:szCs w:val="28"/>
        </w:rPr>
        <w:t>режиссёра. Актёр и режиссёр. Ак</w:t>
      </w:r>
      <w:r w:rsidRPr="00FC0078">
        <w:rPr>
          <w:sz w:val="28"/>
          <w:szCs w:val="28"/>
        </w:rPr>
        <w:t>тёр – творец, материал и инструмент. Музыка в театре. Основные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отличия театра от других видов искусства – «здесь и сейчас».</w:t>
      </w:r>
      <w:r w:rsidRPr="00016DE4"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Этика поведения в театре. «Театр н</w:t>
      </w:r>
      <w:r>
        <w:rPr>
          <w:sz w:val="28"/>
          <w:szCs w:val="28"/>
        </w:rPr>
        <w:t>ачинается с вешалки» (К.С. Ста</w:t>
      </w:r>
      <w:r w:rsidRPr="00FC0078">
        <w:rPr>
          <w:sz w:val="28"/>
          <w:szCs w:val="28"/>
        </w:rPr>
        <w:t>ниславский).</w:t>
      </w:r>
      <w:r w:rsidRPr="00BB744F">
        <w:rPr>
          <w:sz w:val="28"/>
          <w:szCs w:val="28"/>
        </w:rPr>
        <w:t xml:space="preserve"> </w:t>
      </w:r>
    </w:p>
    <w:p w:rsidR="001B451B" w:rsidRPr="00016DE4" w:rsidRDefault="001B451B" w:rsidP="001B45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078">
        <w:rPr>
          <w:sz w:val="28"/>
          <w:szCs w:val="28"/>
        </w:rPr>
        <w:t>Зритель – обязате</w:t>
      </w:r>
      <w:r>
        <w:rPr>
          <w:sz w:val="28"/>
          <w:szCs w:val="28"/>
        </w:rPr>
        <w:t xml:space="preserve">льная и составная часть театра. </w:t>
      </w:r>
      <w:r w:rsidRPr="00FC0078">
        <w:rPr>
          <w:sz w:val="28"/>
          <w:szCs w:val="28"/>
        </w:rPr>
        <w:t>История театра: выдающиеся актёры и режиссёры. Происхождение театра. Современные театры. Сравнение древнегреческого и современного театров.</w:t>
      </w:r>
      <w:r>
        <w:rPr>
          <w:sz w:val="28"/>
          <w:szCs w:val="28"/>
        </w:rPr>
        <w:t xml:space="preserve"> </w:t>
      </w:r>
    </w:p>
    <w:p w:rsidR="001B451B" w:rsidRPr="00016DE4" w:rsidRDefault="001B451B" w:rsidP="001B451B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 w:rsidRPr="00BB744F">
        <w:rPr>
          <w:b/>
          <w:i/>
          <w:sz w:val="28"/>
          <w:szCs w:val="28"/>
        </w:rPr>
        <w:t>.</w:t>
      </w:r>
      <w:r w:rsidRPr="00FC0078">
        <w:rPr>
          <w:sz w:val="28"/>
          <w:szCs w:val="28"/>
        </w:rPr>
        <w:t xml:space="preserve"> Игровой тренинг</w:t>
      </w:r>
      <w:r>
        <w:rPr>
          <w:sz w:val="28"/>
          <w:szCs w:val="28"/>
        </w:rPr>
        <w:t>.</w:t>
      </w:r>
      <w:r w:rsidRPr="008637E6"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Обсуждение: «Чт</w:t>
      </w:r>
      <w:r>
        <w:rPr>
          <w:sz w:val="28"/>
          <w:szCs w:val="28"/>
        </w:rPr>
        <w:t>о значит это выражение известно</w:t>
      </w:r>
      <w:r w:rsidRPr="00FC0078">
        <w:rPr>
          <w:sz w:val="28"/>
          <w:szCs w:val="28"/>
        </w:rPr>
        <w:t>го режиссёра?» Зрительный зал и сцена. Театральный словарик: «прем</w:t>
      </w:r>
      <w:r>
        <w:rPr>
          <w:sz w:val="28"/>
          <w:szCs w:val="28"/>
        </w:rPr>
        <w:t>ьера»,</w:t>
      </w:r>
      <w:r w:rsidRPr="00BB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«грим», </w:t>
      </w:r>
      <w:r w:rsidRPr="00FC0078">
        <w:rPr>
          <w:sz w:val="28"/>
          <w:szCs w:val="28"/>
        </w:rPr>
        <w:t>«антракт», «авансцена», «инсценировка», «аплодисменты», «бис».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Этюд «Как надо вести себя в театре».</w:t>
      </w:r>
      <w:r w:rsidRPr="00BB744F"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Понятия «сцена»,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«авансцена», «рампа», «партер», «амфитеатр», «бельэтаж», «ложа»,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«балкон».</w:t>
      </w:r>
      <w:r w:rsidRPr="00BB744F"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Рисование схемы устройства зри</w:t>
      </w:r>
      <w:r>
        <w:rPr>
          <w:sz w:val="28"/>
          <w:szCs w:val="28"/>
        </w:rPr>
        <w:t>тельного зала в театральный аль</w:t>
      </w:r>
      <w:r w:rsidRPr="00FC0078">
        <w:rPr>
          <w:sz w:val="28"/>
          <w:szCs w:val="28"/>
        </w:rPr>
        <w:t>бом.</w:t>
      </w:r>
      <w:r w:rsidRPr="00FA644D"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Нарисовать театр У. Шекспира, используя его</w:t>
      </w:r>
      <w:r>
        <w:rPr>
          <w:sz w:val="28"/>
          <w:szCs w:val="28"/>
        </w:rPr>
        <w:t xml:space="preserve">  </w:t>
      </w:r>
      <w:r w:rsidRPr="00FC0078">
        <w:rPr>
          <w:sz w:val="28"/>
          <w:szCs w:val="28"/>
        </w:rPr>
        <w:t>словесное описание. Театр под крышей. Игра «Построй театр». Театральный билет. Назначение билета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и его изготовление.</w:t>
      </w:r>
      <w:r w:rsidRPr="00FA644D"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Сообщения: «О профессии</w:t>
      </w:r>
      <w:r>
        <w:rPr>
          <w:sz w:val="28"/>
          <w:szCs w:val="28"/>
        </w:rPr>
        <w:t xml:space="preserve"> </w:t>
      </w:r>
      <w:r w:rsidRPr="00FC0078">
        <w:rPr>
          <w:sz w:val="28"/>
          <w:szCs w:val="28"/>
        </w:rPr>
        <w:t>режиссёра и актёра». «Мой любимый актёр».</w:t>
      </w:r>
      <w:r w:rsidRPr="00FA644D">
        <w:rPr>
          <w:sz w:val="28"/>
          <w:szCs w:val="28"/>
        </w:rPr>
        <w:t xml:space="preserve"> </w:t>
      </w:r>
      <w:r w:rsidRPr="00FA644D">
        <w:rPr>
          <w:i/>
          <w:sz w:val="28"/>
          <w:szCs w:val="28"/>
        </w:rPr>
        <w:t>Задание:</w:t>
      </w:r>
      <w:r w:rsidRPr="00FC0078">
        <w:rPr>
          <w:sz w:val="28"/>
          <w:szCs w:val="28"/>
        </w:rPr>
        <w:t xml:space="preserve"> «Нарисуй</w:t>
      </w:r>
      <w:r>
        <w:rPr>
          <w:sz w:val="28"/>
          <w:szCs w:val="28"/>
        </w:rPr>
        <w:t xml:space="preserve"> театр твоей </w:t>
      </w:r>
      <w:r w:rsidRPr="00FC0078">
        <w:rPr>
          <w:sz w:val="28"/>
          <w:szCs w:val="28"/>
        </w:rPr>
        <w:t>мечты».</w:t>
      </w:r>
    </w:p>
    <w:p w:rsidR="001B451B" w:rsidRPr="005321B5" w:rsidRDefault="001B451B" w:rsidP="001B451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5321B5">
        <w:rPr>
          <w:b/>
          <w:sz w:val="28"/>
          <w:szCs w:val="28"/>
        </w:rPr>
        <w:t>Мир народных образов.</w:t>
      </w:r>
    </w:p>
    <w:p w:rsidR="001B451B" w:rsidRPr="008C5F7C" w:rsidRDefault="001B451B" w:rsidP="001B451B">
      <w:pPr>
        <w:ind w:right="180" w:firstLine="540"/>
        <w:jc w:val="both"/>
        <w:rPr>
          <w:sz w:val="28"/>
        </w:rPr>
      </w:pPr>
      <w:r>
        <w:rPr>
          <w:b/>
          <w:bCs/>
          <w:i/>
          <w:sz w:val="28"/>
          <w:szCs w:val="28"/>
        </w:rPr>
        <w:t xml:space="preserve">Теория. </w:t>
      </w:r>
      <w:r w:rsidRPr="008C5F7C">
        <w:rPr>
          <w:sz w:val="28"/>
          <w:szCs w:val="28"/>
        </w:rPr>
        <w:t>Народные</w:t>
      </w:r>
      <w:r>
        <w:rPr>
          <w:sz w:val="28"/>
          <w:szCs w:val="28"/>
        </w:rPr>
        <w:t xml:space="preserve"> истоки театрального искусства: </w:t>
      </w:r>
      <w:r w:rsidRPr="008C5F7C">
        <w:rPr>
          <w:sz w:val="28"/>
          <w:szCs w:val="28"/>
        </w:rPr>
        <w:t>«обряд инициации», славянский обряд «плювиальной» (дождевой магии)</w:t>
      </w:r>
      <w:r>
        <w:rPr>
          <w:sz w:val="28"/>
          <w:szCs w:val="28"/>
        </w:rPr>
        <w:t>,</w:t>
      </w:r>
      <w:r w:rsidRPr="008C5F7C">
        <w:rPr>
          <w:sz w:val="28"/>
          <w:szCs w:val="28"/>
        </w:rPr>
        <w:t xml:space="preserve"> песни, пляски, посвящ</w:t>
      </w:r>
      <w:r>
        <w:rPr>
          <w:sz w:val="28"/>
          <w:szCs w:val="28"/>
        </w:rPr>
        <w:t xml:space="preserve">ённые </w:t>
      </w:r>
      <w:proofErr w:type="spellStart"/>
      <w:r>
        <w:rPr>
          <w:sz w:val="28"/>
          <w:szCs w:val="28"/>
        </w:rPr>
        <w:t>Яриле</w:t>
      </w:r>
      <w:proofErr w:type="spellEnd"/>
      <w:r>
        <w:rPr>
          <w:sz w:val="28"/>
          <w:szCs w:val="28"/>
        </w:rPr>
        <w:t>, игры, празднества</w:t>
      </w:r>
      <w:r w:rsidRPr="008C5F7C">
        <w:rPr>
          <w:sz w:val="28"/>
          <w:szCs w:val="28"/>
        </w:rPr>
        <w:t xml:space="preserve">. </w:t>
      </w:r>
      <w:r w:rsidRPr="008C5F7C">
        <w:rPr>
          <w:sz w:val="28"/>
        </w:rPr>
        <w:t>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1B451B" w:rsidRPr="008C5F7C" w:rsidRDefault="001B451B" w:rsidP="001B451B">
      <w:pPr>
        <w:ind w:firstLine="540"/>
        <w:jc w:val="both"/>
        <w:rPr>
          <w:sz w:val="28"/>
        </w:rPr>
      </w:pPr>
      <w:r>
        <w:rPr>
          <w:b/>
          <w:bCs/>
          <w:i/>
          <w:sz w:val="28"/>
          <w:szCs w:val="28"/>
        </w:rPr>
        <w:t xml:space="preserve">Практика. </w:t>
      </w:r>
      <w:r w:rsidRPr="00367396">
        <w:rPr>
          <w:bCs/>
          <w:sz w:val="28"/>
          <w:szCs w:val="28"/>
        </w:rPr>
        <w:t>П</w:t>
      </w:r>
      <w:r>
        <w:rPr>
          <w:sz w:val="28"/>
          <w:szCs w:val="28"/>
        </w:rPr>
        <w:t>роигрывание игр и</w:t>
      </w:r>
      <w:r w:rsidRPr="008C5F7C">
        <w:rPr>
          <w:sz w:val="28"/>
          <w:szCs w:val="28"/>
        </w:rPr>
        <w:t xml:space="preserve"> обрядов</w:t>
      </w:r>
      <w:r>
        <w:rPr>
          <w:sz w:val="28"/>
          <w:szCs w:val="28"/>
        </w:rPr>
        <w:t xml:space="preserve"> Белгородской области; праздники «Троица», </w:t>
      </w:r>
      <w:r w:rsidRPr="008C5F7C">
        <w:rPr>
          <w:sz w:val="28"/>
          <w:szCs w:val="28"/>
        </w:rPr>
        <w:t>и т.д.</w:t>
      </w:r>
      <w:r w:rsidRPr="008C5F7C">
        <w:rPr>
          <w:sz w:val="28"/>
        </w:rPr>
        <w:t xml:space="preserve"> «Игры в скоморохов» - на придуманные или взятые из</w:t>
      </w:r>
      <w:r>
        <w:rPr>
          <w:sz w:val="28"/>
        </w:rPr>
        <w:t xml:space="preserve"> литературных источников сюжеты;</w:t>
      </w:r>
      <w:r w:rsidRPr="008C5F7C">
        <w:rPr>
          <w:sz w:val="28"/>
        </w:rPr>
        <w:t xml:space="preserve"> </w:t>
      </w:r>
      <w:r>
        <w:rPr>
          <w:sz w:val="28"/>
        </w:rPr>
        <w:t>скомороший театр Петрушки</w:t>
      </w:r>
      <w:r w:rsidRPr="008C5F7C">
        <w:rPr>
          <w:sz w:val="28"/>
        </w:rPr>
        <w:t>.</w:t>
      </w:r>
    </w:p>
    <w:p w:rsidR="001B451B" w:rsidRPr="00133C9E" w:rsidRDefault="001B451B" w:rsidP="001B451B">
      <w:pPr>
        <w:spacing w:before="2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 Культура и техника речи – 10</w:t>
      </w:r>
      <w:r w:rsidRPr="00133C9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r w:rsidRPr="00133C9E">
        <w:rPr>
          <w:b/>
          <w:sz w:val="28"/>
          <w:u w:val="single"/>
        </w:rPr>
        <w:t>ч.).</w:t>
      </w:r>
    </w:p>
    <w:p w:rsidR="001B451B" w:rsidRDefault="001B451B" w:rsidP="001B451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33C9E">
        <w:rPr>
          <w:rFonts w:ascii="Times New Roman" w:hAnsi="Times New Roman" w:cs="Times New Roman"/>
          <w:b/>
          <w:sz w:val="28"/>
        </w:rPr>
        <w:t xml:space="preserve">3.1. </w:t>
      </w:r>
      <w:r w:rsidRPr="00133C9E">
        <w:rPr>
          <w:rFonts w:ascii="Times New Roman" w:hAnsi="Times New Roman" w:cs="Times New Roman"/>
          <w:b/>
          <w:spacing w:val="-4"/>
          <w:sz w:val="28"/>
          <w:szCs w:val="28"/>
        </w:rPr>
        <w:t>Развитие речевого аппарата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1B451B" w:rsidRPr="00FA644D" w:rsidRDefault="001B451B" w:rsidP="001B451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44D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Pr="00FA644D">
        <w:rPr>
          <w:rFonts w:ascii="Times New Roman" w:hAnsi="Times New Roman" w:cs="Times New Roman"/>
          <w:sz w:val="28"/>
          <w:szCs w:val="28"/>
        </w:rPr>
        <w:t xml:space="preserve"> Культура и техника речи. Выразительное чтение. Воспитание речевой культуры.</w:t>
      </w:r>
    </w:p>
    <w:p w:rsidR="001B451B" w:rsidRPr="00FA644D" w:rsidRDefault="001B451B" w:rsidP="001B45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644D">
        <w:rPr>
          <w:b/>
          <w:i/>
          <w:sz w:val="28"/>
          <w:szCs w:val="28"/>
        </w:rPr>
        <w:t>Практика.</w:t>
      </w:r>
      <w:r w:rsidRPr="00FA644D">
        <w:rPr>
          <w:sz w:val="28"/>
          <w:szCs w:val="28"/>
        </w:rPr>
        <w:t xml:space="preserve"> Упражнения на развитие речевого аппарата. Упражнения на дыхание, дикцию, артикуляцию. </w:t>
      </w:r>
      <w:r w:rsidRPr="00FA644D">
        <w:rPr>
          <w:spacing w:val="-4"/>
          <w:sz w:val="28"/>
          <w:szCs w:val="28"/>
        </w:rPr>
        <w:t xml:space="preserve">Артикуляционная </w:t>
      </w:r>
      <w:r w:rsidRPr="00FA644D">
        <w:rPr>
          <w:sz w:val="28"/>
          <w:szCs w:val="28"/>
        </w:rPr>
        <w:t>гимнастика. Регулирование речевого дыхания. Д/у «Сказка о веселом язычке»</w:t>
      </w:r>
      <w:r>
        <w:rPr>
          <w:sz w:val="28"/>
          <w:szCs w:val="28"/>
        </w:rPr>
        <w:t>…</w:t>
      </w:r>
      <w:r w:rsidRPr="00FA644D">
        <w:rPr>
          <w:sz w:val="28"/>
          <w:szCs w:val="28"/>
        </w:rPr>
        <w:t xml:space="preserve">  Игры со словом. Отработка технических навыков в работе над постановкой дыхания. «Дышим правильно»- комплекс упражнений дл</w:t>
      </w:r>
      <w:r>
        <w:rPr>
          <w:sz w:val="28"/>
          <w:szCs w:val="28"/>
        </w:rPr>
        <w:t>я приобретения основ правильног</w:t>
      </w:r>
      <w:r w:rsidRPr="00FA644D">
        <w:rPr>
          <w:sz w:val="28"/>
          <w:szCs w:val="28"/>
        </w:rPr>
        <w:t>о сценического дыхания. Отработка технических навыков в работе над дикцией, голосом.</w:t>
      </w:r>
    </w:p>
    <w:p w:rsidR="001B451B" w:rsidRPr="00133C9E" w:rsidRDefault="001B451B" w:rsidP="001B451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3.2. </w:t>
      </w:r>
      <w:r w:rsidRPr="00133C9E">
        <w:rPr>
          <w:rFonts w:ascii="Times New Roman" w:hAnsi="Times New Roman" w:cs="Times New Roman"/>
          <w:b/>
          <w:sz w:val="28"/>
          <w:szCs w:val="28"/>
        </w:rPr>
        <w:t>Развитие интонационной выразительности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451B" w:rsidRPr="00C92C1B" w:rsidRDefault="001B451B" w:rsidP="001B451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FA644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FA644D">
        <w:rPr>
          <w:sz w:val="28"/>
          <w:szCs w:val="28"/>
        </w:rPr>
        <w:t xml:space="preserve"> </w:t>
      </w:r>
      <w:r w:rsidRPr="00C92C1B">
        <w:rPr>
          <w:rFonts w:ascii="Times New Roman" w:hAnsi="Times New Roman" w:cs="Times New Roman"/>
          <w:sz w:val="28"/>
          <w:szCs w:val="28"/>
        </w:rPr>
        <w:t xml:space="preserve">Интонационная выразительность речи. Совершенствование отчетливого произношения гласных и согласных звуков, слов и словосочетаний. Скороговорки, речевые игры.  Формирование интонационно-логической речи. Работа над артикуляцией. </w:t>
      </w:r>
      <w:r w:rsidRPr="00C92C1B">
        <w:rPr>
          <w:rFonts w:ascii="Times New Roman" w:hAnsi="Times New Roman" w:cs="Times New Roman"/>
          <w:spacing w:val="-4"/>
          <w:sz w:val="28"/>
          <w:szCs w:val="28"/>
        </w:rPr>
        <w:t>Формирование навыков монологической и диалогической форм речи.</w:t>
      </w:r>
    </w:p>
    <w:p w:rsidR="001B451B" w:rsidRPr="007E0718" w:rsidRDefault="001B451B" w:rsidP="001B451B">
      <w:pPr>
        <w:spacing w:after="240"/>
        <w:ind w:firstLine="708"/>
        <w:jc w:val="both"/>
        <w:rPr>
          <w:sz w:val="28"/>
          <w:szCs w:val="28"/>
        </w:rPr>
      </w:pPr>
      <w:r w:rsidRPr="00FA644D">
        <w:rPr>
          <w:b/>
          <w:i/>
          <w:sz w:val="28"/>
          <w:szCs w:val="28"/>
        </w:rPr>
        <w:t>Практика.</w:t>
      </w:r>
      <w:r w:rsidRPr="00FA644D">
        <w:rPr>
          <w:sz w:val="28"/>
          <w:szCs w:val="28"/>
        </w:rPr>
        <w:t xml:space="preserve"> </w:t>
      </w:r>
      <w:r w:rsidRPr="000558CC">
        <w:rPr>
          <w:sz w:val="28"/>
          <w:szCs w:val="28"/>
        </w:rPr>
        <w:t>Д/и «Тики-так»</w:t>
      </w:r>
      <w:r>
        <w:rPr>
          <w:sz w:val="28"/>
          <w:szCs w:val="28"/>
        </w:rPr>
        <w:t>,</w:t>
      </w:r>
      <w:r w:rsidRPr="000558CC">
        <w:t xml:space="preserve"> </w:t>
      </w:r>
      <w:r w:rsidRPr="000558CC">
        <w:rPr>
          <w:sz w:val="28"/>
          <w:szCs w:val="28"/>
        </w:rPr>
        <w:t>Д/у «Озвученные эмоции»</w:t>
      </w:r>
      <w:r>
        <w:rPr>
          <w:sz w:val="28"/>
          <w:szCs w:val="28"/>
        </w:rPr>
        <w:t>.</w:t>
      </w:r>
      <w:r w:rsidRPr="00FA644D">
        <w:rPr>
          <w:sz w:val="28"/>
          <w:szCs w:val="28"/>
        </w:rPr>
        <w:t xml:space="preserve"> </w:t>
      </w:r>
      <w:r w:rsidRPr="00306372">
        <w:rPr>
          <w:sz w:val="28"/>
          <w:szCs w:val="28"/>
        </w:rPr>
        <w:t>Д/и «</w:t>
      </w:r>
      <w:proofErr w:type="spellStart"/>
      <w:r w:rsidRPr="00306372">
        <w:rPr>
          <w:sz w:val="28"/>
          <w:szCs w:val="28"/>
        </w:rPr>
        <w:t>Чики-чок</w:t>
      </w:r>
      <w:proofErr w:type="spellEnd"/>
      <w:r w:rsidRPr="0030637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306372">
        <w:rPr>
          <w:sz w:val="28"/>
          <w:szCs w:val="28"/>
        </w:rPr>
        <w:t>Д/у «Озвученные</w:t>
      </w:r>
      <w:r>
        <w:rPr>
          <w:sz w:val="28"/>
          <w:szCs w:val="28"/>
        </w:rPr>
        <w:t xml:space="preserve"> </w:t>
      </w:r>
      <w:r w:rsidRPr="00306372">
        <w:rPr>
          <w:sz w:val="28"/>
          <w:szCs w:val="28"/>
        </w:rPr>
        <w:t>эмоции».</w:t>
      </w:r>
      <w:r>
        <w:rPr>
          <w:sz w:val="28"/>
          <w:szCs w:val="28"/>
        </w:rPr>
        <w:t xml:space="preserve"> </w:t>
      </w:r>
      <w:r w:rsidRPr="00306372">
        <w:rPr>
          <w:sz w:val="28"/>
          <w:szCs w:val="28"/>
        </w:rPr>
        <w:t>Д/и «АИОУ»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У</w:t>
      </w:r>
      <w:r w:rsidRPr="007E0718">
        <w:rPr>
          <w:sz w:val="28"/>
          <w:szCs w:val="28"/>
        </w:rPr>
        <w:t>пражнения «Давай поспорим».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Гим</w:t>
      </w:r>
      <w:r>
        <w:rPr>
          <w:sz w:val="28"/>
          <w:szCs w:val="28"/>
        </w:rPr>
        <w:t>настика для губ, языка, челюсти: «Почистить зубы», «Спрячь конфетку», «Лопатка»</w:t>
      </w:r>
      <w:r w:rsidRPr="007E0718">
        <w:rPr>
          <w:sz w:val="28"/>
          <w:szCs w:val="28"/>
        </w:rPr>
        <w:t>,</w:t>
      </w:r>
      <w:r>
        <w:rPr>
          <w:sz w:val="28"/>
          <w:szCs w:val="28"/>
        </w:rPr>
        <w:t xml:space="preserve"> «Улыбка»</w:t>
      </w:r>
      <w:r w:rsidRPr="007E0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Тренинг гласных букв, тренинг согласных звуков, Д/у «Надувные куклы».</w:t>
      </w:r>
      <w:r w:rsidRPr="00C92C1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Упражнения: </w:t>
      </w:r>
      <w:r w:rsidRPr="0028347C">
        <w:rPr>
          <w:sz w:val="28"/>
          <w:szCs w:val="28"/>
        </w:rPr>
        <w:t>Д/у «Где ты была</w:t>
      </w:r>
      <w:r>
        <w:rPr>
          <w:sz w:val="28"/>
          <w:szCs w:val="28"/>
        </w:rPr>
        <w:t xml:space="preserve"> </w:t>
      </w:r>
      <w:r w:rsidRPr="0028347C">
        <w:rPr>
          <w:sz w:val="28"/>
          <w:szCs w:val="28"/>
        </w:rPr>
        <w:t>сегодня киска»</w:t>
      </w:r>
      <w:r>
        <w:rPr>
          <w:sz w:val="28"/>
          <w:szCs w:val="28"/>
        </w:rPr>
        <w:t xml:space="preserve">, «Сорока и мышь», «Мышка-трусишка». </w:t>
      </w:r>
      <w:r w:rsidRPr="007E0718">
        <w:rPr>
          <w:sz w:val="28"/>
          <w:szCs w:val="28"/>
        </w:rPr>
        <w:t>Д/у на развитие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интонационной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речи.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 xml:space="preserve">Д/у </w:t>
      </w:r>
      <w:r>
        <w:rPr>
          <w:sz w:val="28"/>
          <w:szCs w:val="28"/>
        </w:rPr>
        <w:t>«В</w:t>
      </w:r>
      <w:r w:rsidRPr="007E0718">
        <w:rPr>
          <w:sz w:val="28"/>
          <w:szCs w:val="28"/>
        </w:rPr>
        <w:t xml:space="preserve"> гостях у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Королевы</w:t>
      </w:r>
      <w:r>
        <w:rPr>
          <w:sz w:val="28"/>
          <w:szCs w:val="28"/>
        </w:rPr>
        <w:t>». Д</w:t>
      </w:r>
      <w:r w:rsidRPr="007E0718">
        <w:rPr>
          <w:sz w:val="28"/>
          <w:szCs w:val="28"/>
        </w:rPr>
        <w:t>/у на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E0718">
        <w:rPr>
          <w:sz w:val="28"/>
          <w:szCs w:val="28"/>
        </w:rPr>
        <w:t>интонационно-смысловой речи</w:t>
      </w:r>
      <w:r>
        <w:rPr>
          <w:sz w:val="28"/>
          <w:szCs w:val="28"/>
        </w:rPr>
        <w:t xml:space="preserve"> «На мели мы налима ловили».</w:t>
      </w:r>
    </w:p>
    <w:p w:rsidR="001B451B" w:rsidRDefault="001B451B" w:rsidP="001B451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Театральное мастерство – 26</w:t>
      </w:r>
      <w:r w:rsidRPr="00C92C1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C92C1B">
        <w:rPr>
          <w:b/>
          <w:sz w:val="28"/>
          <w:szCs w:val="28"/>
          <w:u w:val="single"/>
        </w:rPr>
        <w:t>ч.).</w:t>
      </w:r>
    </w:p>
    <w:p w:rsidR="001B451B" w:rsidRDefault="001B451B" w:rsidP="001B4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C1B">
        <w:rPr>
          <w:b/>
          <w:sz w:val="28"/>
          <w:szCs w:val="28"/>
        </w:rPr>
        <w:t>4.1. Художественная мастерская.</w:t>
      </w:r>
    </w:p>
    <w:p w:rsidR="001B451B" w:rsidRDefault="001B451B" w:rsidP="001B45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644D">
        <w:rPr>
          <w:b/>
          <w:i/>
          <w:sz w:val="28"/>
          <w:szCs w:val="28"/>
        </w:rPr>
        <w:t>Теория.</w:t>
      </w:r>
      <w:r w:rsidRPr="00C92C1B">
        <w:rPr>
          <w:color w:val="000000"/>
          <w:sz w:val="28"/>
          <w:szCs w:val="28"/>
        </w:rPr>
        <w:t xml:space="preserve"> </w:t>
      </w:r>
      <w:r w:rsidRPr="00306372">
        <w:rPr>
          <w:color w:val="000000"/>
          <w:sz w:val="28"/>
          <w:szCs w:val="28"/>
        </w:rPr>
        <w:t>Вхождение в образ</w:t>
      </w:r>
      <w:r>
        <w:rPr>
          <w:color w:val="000000"/>
          <w:sz w:val="28"/>
          <w:szCs w:val="28"/>
        </w:rPr>
        <w:t xml:space="preserve">. </w:t>
      </w:r>
      <w:r w:rsidRPr="00306372">
        <w:rPr>
          <w:color w:val="000000"/>
          <w:sz w:val="28"/>
          <w:szCs w:val="28"/>
        </w:rPr>
        <w:t>Знакомство с окружающими предметами: «ожившие игрушки».</w:t>
      </w:r>
      <w:r w:rsidRPr="00AE68AF">
        <w:rPr>
          <w:sz w:val="28"/>
          <w:szCs w:val="28"/>
        </w:rPr>
        <w:t xml:space="preserve"> </w:t>
      </w:r>
      <w:r w:rsidRPr="00306372">
        <w:rPr>
          <w:sz w:val="28"/>
          <w:szCs w:val="28"/>
        </w:rPr>
        <w:t>Развитие творческого воображ</w:t>
      </w:r>
      <w:r>
        <w:rPr>
          <w:sz w:val="28"/>
          <w:szCs w:val="28"/>
        </w:rPr>
        <w:t>ения и двигательной активности.</w:t>
      </w:r>
      <w:r w:rsidRPr="00306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основных эмоций. </w:t>
      </w:r>
      <w:r w:rsidRPr="00306372">
        <w:rPr>
          <w:sz w:val="28"/>
          <w:szCs w:val="28"/>
        </w:rPr>
        <w:t>Учимся взаимодействовать друг с другом</w:t>
      </w:r>
      <w:r>
        <w:rPr>
          <w:sz w:val="28"/>
          <w:szCs w:val="28"/>
        </w:rPr>
        <w:t>.</w:t>
      </w:r>
      <w:r w:rsidRPr="00AE6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Углубление представления о предполагаемых </w:t>
      </w:r>
      <w:r w:rsidRPr="004A14C0">
        <w:rPr>
          <w:sz w:val="28"/>
          <w:szCs w:val="28"/>
        </w:rPr>
        <w:t>обстоятельствах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</w:t>
      </w:r>
    </w:p>
    <w:p w:rsidR="001B451B" w:rsidRDefault="001B451B" w:rsidP="001B451B">
      <w:pPr>
        <w:ind w:firstLine="708"/>
        <w:jc w:val="both"/>
        <w:rPr>
          <w:sz w:val="28"/>
          <w:szCs w:val="28"/>
        </w:rPr>
      </w:pPr>
      <w:r w:rsidRPr="00FA644D">
        <w:rPr>
          <w:b/>
          <w:i/>
          <w:sz w:val="28"/>
          <w:szCs w:val="28"/>
        </w:rPr>
        <w:t>Практика.</w:t>
      </w:r>
      <w:r w:rsidRPr="00C92C1B">
        <w:rPr>
          <w:color w:val="000000"/>
          <w:sz w:val="28"/>
          <w:szCs w:val="28"/>
        </w:rPr>
        <w:t xml:space="preserve"> </w:t>
      </w:r>
      <w:r w:rsidRPr="00306372">
        <w:rPr>
          <w:color w:val="000000"/>
          <w:sz w:val="28"/>
          <w:szCs w:val="28"/>
        </w:rPr>
        <w:t>Общеразвивающие игры</w:t>
      </w:r>
      <w:r>
        <w:rPr>
          <w:color w:val="000000"/>
          <w:sz w:val="28"/>
          <w:szCs w:val="28"/>
        </w:rPr>
        <w:t xml:space="preserve">: Игры на развитие </w:t>
      </w:r>
      <w:r w:rsidRPr="00306372">
        <w:rPr>
          <w:color w:val="000000"/>
          <w:sz w:val="28"/>
          <w:szCs w:val="28"/>
        </w:rPr>
        <w:t>слухового внимания. Навыки вхождения в образ: «Где котята, отзовитесь»,</w:t>
      </w:r>
      <w:r>
        <w:rPr>
          <w:color w:val="000000"/>
          <w:sz w:val="28"/>
          <w:szCs w:val="28"/>
        </w:rPr>
        <w:t xml:space="preserve"> «Был у кошки день рождения», «</w:t>
      </w:r>
      <w:r w:rsidRPr="00306372">
        <w:rPr>
          <w:color w:val="000000"/>
          <w:sz w:val="28"/>
          <w:szCs w:val="28"/>
        </w:rPr>
        <w:t>Грустный котенок» и др.</w:t>
      </w:r>
      <w:r w:rsidRPr="00C92C1B">
        <w:rPr>
          <w:color w:val="000000"/>
          <w:sz w:val="28"/>
          <w:szCs w:val="28"/>
        </w:rPr>
        <w:t xml:space="preserve"> </w:t>
      </w:r>
      <w:r w:rsidRPr="00306372">
        <w:rPr>
          <w:color w:val="000000"/>
          <w:sz w:val="28"/>
          <w:szCs w:val="28"/>
        </w:rPr>
        <w:t>Подражания</w:t>
      </w:r>
      <w:r>
        <w:rPr>
          <w:color w:val="000000"/>
          <w:sz w:val="28"/>
          <w:szCs w:val="28"/>
        </w:rPr>
        <w:t xml:space="preserve">: </w:t>
      </w:r>
      <w:r w:rsidRPr="00306372">
        <w:rPr>
          <w:iCs/>
          <w:color w:val="000000"/>
          <w:sz w:val="28"/>
          <w:szCs w:val="28"/>
        </w:rPr>
        <w:t>И</w:t>
      </w:r>
      <w:r w:rsidRPr="00306372">
        <w:rPr>
          <w:color w:val="000000"/>
          <w:sz w:val="28"/>
          <w:szCs w:val="28"/>
        </w:rPr>
        <w:t>гры и упражнения на подражан</w:t>
      </w:r>
      <w:r>
        <w:rPr>
          <w:color w:val="000000"/>
          <w:sz w:val="28"/>
          <w:szCs w:val="28"/>
        </w:rPr>
        <w:t>ие животным: «Курочка-хохлатка»,</w:t>
      </w:r>
      <w:r w:rsidRPr="00306372">
        <w:rPr>
          <w:color w:val="000000"/>
          <w:sz w:val="28"/>
          <w:szCs w:val="28"/>
        </w:rPr>
        <w:t xml:space="preserve"> «Лошадка», «Веселые зайчата», и др.</w:t>
      </w:r>
      <w:r w:rsidRPr="00AE68AF">
        <w:rPr>
          <w:sz w:val="28"/>
          <w:szCs w:val="28"/>
        </w:rPr>
        <w:t xml:space="preserve"> </w:t>
      </w:r>
      <w:r w:rsidRPr="00306372">
        <w:rPr>
          <w:sz w:val="28"/>
          <w:szCs w:val="28"/>
        </w:rPr>
        <w:t>Развитие мимики и жеста в упражнениях: «Ох, что за гром?», «Замок», «Три веселых братца», «Тише», «Дождик».</w:t>
      </w:r>
      <w:r>
        <w:rPr>
          <w:sz w:val="28"/>
          <w:szCs w:val="28"/>
        </w:rPr>
        <w:t xml:space="preserve"> Упражнения: «Кузнечик», </w:t>
      </w:r>
      <w:r w:rsidRPr="00306372">
        <w:rPr>
          <w:sz w:val="28"/>
          <w:szCs w:val="28"/>
        </w:rPr>
        <w:t>«Цветок», «Вкусные конфеты», «Золотые капельки» и др.</w:t>
      </w:r>
      <w:r>
        <w:rPr>
          <w:sz w:val="28"/>
          <w:szCs w:val="28"/>
        </w:rPr>
        <w:t xml:space="preserve"> </w:t>
      </w:r>
    </w:p>
    <w:p w:rsidR="001B451B" w:rsidRDefault="001B451B" w:rsidP="001B451B">
      <w:pPr>
        <w:jc w:val="center"/>
        <w:rPr>
          <w:b/>
          <w:sz w:val="28"/>
          <w:szCs w:val="28"/>
        </w:rPr>
      </w:pPr>
      <w:r w:rsidRPr="00C92C1B">
        <w:rPr>
          <w:b/>
          <w:sz w:val="28"/>
          <w:szCs w:val="28"/>
        </w:rPr>
        <w:t>4.2. Этюды</w:t>
      </w:r>
      <w:r>
        <w:rPr>
          <w:b/>
          <w:sz w:val="28"/>
          <w:szCs w:val="28"/>
        </w:rPr>
        <w:t>.</w:t>
      </w:r>
    </w:p>
    <w:p w:rsidR="001B451B" w:rsidRDefault="001B451B" w:rsidP="001B451B">
      <w:pPr>
        <w:ind w:firstLine="708"/>
        <w:jc w:val="both"/>
        <w:rPr>
          <w:sz w:val="28"/>
          <w:szCs w:val="28"/>
        </w:rPr>
      </w:pPr>
      <w:r w:rsidRPr="00AE68AF">
        <w:rPr>
          <w:b/>
          <w:i/>
          <w:sz w:val="28"/>
          <w:szCs w:val="28"/>
        </w:rPr>
        <w:t>Теория.</w:t>
      </w:r>
      <w:r w:rsidRPr="00AE68AF">
        <w:rPr>
          <w:color w:val="000000"/>
          <w:sz w:val="28"/>
          <w:szCs w:val="28"/>
        </w:rPr>
        <w:t xml:space="preserve"> </w:t>
      </w:r>
      <w:r w:rsidRPr="00AE68AF">
        <w:rPr>
          <w:sz w:val="28"/>
          <w:szCs w:val="28"/>
        </w:rPr>
        <w:t>Одиночные этюды. Сочинение веселых историй, сказок. Формирование навыков творче</w:t>
      </w:r>
      <w:r>
        <w:rPr>
          <w:sz w:val="28"/>
          <w:szCs w:val="28"/>
        </w:rPr>
        <w:t>ского воображения через упражне</w:t>
      </w:r>
      <w:r w:rsidRPr="00AE68AF">
        <w:rPr>
          <w:sz w:val="28"/>
          <w:szCs w:val="28"/>
        </w:rPr>
        <w:t>ния</w:t>
      </w:r>
      <w:r>
        <w:rPr>
          <w:sz w:val="28"/>
          <w:szCs w:val="28"/>
        </w:rPr>
        <w:t>.</w:t>
      </w:r>
      <w:r w:rsidRPr="00AE68AF">
        <w:rPr>
          <w:sz w:val="28"/>
          <w:szCs w:val="28"/>
        </w:rPr>
        <w:t xml:space="preserve"> Элементы актерского мастерства. Формирование навыков творческой мобилизации.</w:t>
      </w:r>
      <w:r>
        <w:rPr>
          <w:sz w:val="28"/>
          <w:szCs w:val="28"/>
        </w:rPr>
        <w:t xml:space="preserve"> </w:t>
      </w:r>
      <w:r w:rsidRPr="005C1633">
        <w:rPr>
          <w:sz w:val="28"/>
          <w:szCs w:val="28"/>
        </w:rPr>
        <w:t>Парные этюды. Формирование представления о</w:t>
      </w:r>
      <w:r>
        <w:rPr>
          <w:sz w:val="28"/>
          <w:szCs w:val="28"/>
        </w:rPr>
        <w:t xml:space="preserve"> сценическом общении как взаимо</w:t>
      </w:r>
      <w:r w:rsidRPr="005C1633">
        <w:rPr>
          <w:sz w:val="28"/>
          <w:szCs w:val="28"/>
        </w:rPr>
        <w:t xml:space="preserve">действии с партнером. Массовые этюды. Понятие о сценических планах: </w:t>
      </w:r>
      <w:r>
        <w:rPr>
          <w:sz w:val="28"/>
          <w:szCs w:val="28"/>
        </w:rPr>
        <w:t>двух</w:t>
      </w:r>
      <w:r w:rsidRPr="005C1633">
        <w:rPr>
          <w:sz w:val="28"/>
          <w:szCs w:val="28"/>
        </w:rPr>
        <w:t xml:space="preserve"> и трех</w:t>
      </w:r>
      <w:r>
        <w:rPr>
          <w:sz w:val="28"/>
          <w:szCs w:val="28"/>
        </w:rPr>
        <w:t xml:space="preserve"> </w:t>
      </w:r>
      <w:r w:rsidRPr="005C1633">
        <w:rPr>
          <w:sz w:val="28"/>
          <w:szCs w:val="28"/>
        </w:rPr>
        <w:t>плановые композиции на т</w:t>
      </w:r>
      <w:r>
        <w:rPr>
          <w:sz w:val="28"/>
          <w:szCs w:val="28"/>
        </w:rPr>
        <w:t>емы: «нега</w:t>
      </w:r>
      <w:r w:rsidRPr="005C1633">
        <w:rPr>
          <w:sz w:val="28"/>
          <w:szCs w:val="28"/>
        </w:rPr>
        <w:t xml:space="preserve">данная </w:t>
      </w:r>
      <w:r w:rsidRPr="005C1633">
        <w:rPr>
          <w:sz w:val="28"/>
          <w:szCs w:val="28"/>
        </w:rPr>
        <w:lastRenderedPageBreak/>
        <w:t>радость», «золотые капельки», «на прогулке» и др.; мизансцены тол</w:t>
      </w:r>
      <w:r>
        <w:rPr>
          <w:sz w:val="28"/>
          <w:szCs w:val="28"/>
        </w:rPr>
        <w:t>пы (шахматный порядок, ритм дви</w:t>
      </w:r>
      <w:r w:rsidRPr="005C1633">
        <w:rPr>
          <w:sz w:val="28"/>
          <w:szCs w:val="28"/>
        </w:rPr>
        <w:t>жений).</w:t>
      </w:r>
      <w:r>
        <w:rPr>
          <w:sz w:val="28"/>
          <w:szCs w:val="28"/>
        </w:rPr>
        <w:t xml:space="preserve"> </w:t>
      </w:r>
    </w:p>
    <w:p w:rsidR="001B451B" w:rsidRDefault="001B451B" w:rsidP="001B451B">
      <w:pPr>
        <w:ind w:firstLine="708"/>
        <w:jc w:val="both"/>
        <w:rPr>
          <w:sz w:val="28"/>
          <w:szCs w:val="28"/>
        </w:rPr>
      </w:pPr>
      <w:r w:rsidRPr="00FA644D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0D2689">
        <w:rPr>
          <w:sz w:val="28"/>
          <w:szCs w:val="28"/>
        </w:rPr>
        <w:t>Этюды М.</w:t>
      </w:r>
      <w:r>
        <w:rPr>
          <w:sz w:val="28"/>
          <w:szCs w:val="28"/>
        </w:rPr>
        <w:t xml:space="preserve"> </w:t>
      </w:r>
      <w:r w:rsidRPr="000D2689">
        <w:rPr>
          <w:sz w:val="28"/>
          <w:szCs w:val="28"/>
        </w:rPr>
        <w:t>Чехова на веру, наивность, фантазию.</w:t>
      </w:r>
      <w:r>
        <w:rPr>
          <w:sz w:val="28"/>
          <w:szCs w:val="28"/>
        </w:rPr>
        <w:t xml:space="preserve"> </w:t>
      </w:r>
      <w:r w:rsidRPr="00AE68AF">
        <w:rPr>
          <w:sz w:val="28"/>
          <w:szCs w:val="28"/>
        </w:rPr>
        <w:t>Одиночные этюды</w:t>
      </w:r>
      <w:r>
        <w:rPr>
          <w:sz w:val="28"/>
          <w:szCs w:val="28"/>
        </w:rPr>
        <w:t>:</w:t>
      </w:r>
      <w:r w:rsidRPr="001303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«момент отчаяния», </w:t>
      </w:r>
      <w:r w:rsidRPr="00654A66">
        <w:rPr>
          <w:sz w:val="28"/>
          <w:szCs w:val="28"/>
        </w:rPr>
        <w:t>«сосредоточенность», «ма</w:t>
      </w:r>
      <w:r>
        <w:rPr>
          <w:sz w:val="28"/>
          <w:szCs w:val="28"/>
        </w:rPr>
        <w:t>ленький скульптор», «художник». У</w:t>
      </w:r>
      <w:r w:rsidRPr="00654A66">
        <w:rPr>
          <w:sz w:val="28"/>
          <w:szCs w:val="28"/>
        </w:rPr>
        <w:t>пражнения на смену предлагаемых обстоятельств: «летний дождь», «мело</w:t>
      </w:r>
      <w:r>
        <w:rPr>
          <w:sz w:val="28"/>
          <w:szCs w:val="28"/>
        </w:rPr>
        <w:t>дии, которые звучат внутри нас». Э</w:t>
      </w:r>
      <w:r w:rsidRPr="00654A66">
        <w:rPr>
          <w:sz w:val="28"/>
          <w:szCs w:val="28"/>
        </w:rPr>
        <w:t>тюды</w:t>
      </w:r>
      <w:r>
        <w:rPr>
          <w:sz w:val="28"/>
          <w:szCs w:val="28"/>
        </w:rPr>
        <w:t>:</w:t>
      </w:r>
      <w:r w:rsidRPr="00654A66">
        <w:rPr>
          <w:sz w:val="28"/>
          <w:szCs w:val="28"/>
        </w:rPr>
        <w:t xml:space="preserve"> «заколдованный ребенок», «Северный полюс», «Золушка», «Снегурочка», «Фея сна» и др.</w:t>
      </w:r>
      <w:r>
        <w:rPr>
          <w:sz w:val="28"/>
          <w:szCs w:val="28"/>
        </w:rPr>
        <w:t xml:space="preserve"> </w:t>
      </w:r>
      <w:r w:rsidRPr="00654A66">
        <w:rPr>
          <w:sz w:val="28"/>
          <w:szCs w:val="28"/>
        </w:rPr>
        <w:t xml:space="preserve">Упражнения на подражание </w:t>
      </w:r>
      <w:r>
        <w:rPr>
          <w:sz w:val="28"/>
          <w:szCs w:val="28"/>
        </w:rPr>
        <w:t>поведению людей с различными ха</w:t>
      </w:r>
      <w:r w:rsidRPr="00654A66">
        <w:rPr>
          <w:sz w:val="28"/>
          <w:szCs w:val="28"/>
        </w:rPr>
        <w:t>рактерами: «Обижен</w:t>
      </w:r>
      <w:r>
        <w:rPr>
          <w:sz w:val="28"/>
          <w:szCs w:val="28"/>
        </w:rPr>
        <w:t xml:space="preserve">ный ребенок», «Новая игрушка». </w:t>
      </w:r>
    </w:p>
    <w:p w:rsidR="001B451B" w:rsidRPr="00367396" w:rsidRDefault="001B451B" w:rsidP="001B451B">
      <w:pPr>
        <w:spacing w:before="240"/>
        <w:ind w:firstLine="708"/>
        <w:jc w:val="center"/>
        <w:rPr>
          <w:b/>
          <w:bCs/>
          <w:sz w:val="28"/>
          <w:szCs w:val="28"/>
          <w:u w:val="single"/>
        </w:rPr>
      </w:pPr>
      <w:r w:rsidRPr="0086213D">
        <w:rPr>
          <w:b/>
          <w:sz w:val="28"/>
          <w:szCs w:val="28"/>
        </w:rPr>
        <w:t>6</w:t>
      </w:r>
      <w:r w:rsidRPr="00367396">
        <w:rPr>
          <w:b/>
          <w:i/>
          <w:sz w:val="28"/>
          <w:szCs w:val="28"/>
          <w:u w:val="single"/>
        </w:rPr>
        <w:t xml:space="preserve">. </w:t>
      </w:r>
      <w:r w:rsidRPr="00367396">
        <w:rPr>
          <w:b/>
          <w:bCs/>
          <w:sz w:val="28"/>
          <w:szCs w:val="28"/>
          <w:u w:val="single"/>
        </w:rPr>
        <w:t>Культур</w:t>
      </w:r>
      <w:r>
        <w:rPr>
          <w:b/>
          <w:bCs/>
          <w:sz w:val="28"/>
          <w:szCs w:val="28"/>
          <w:u w:val="single"/>
        </w:rPr>
        <w:t>но - досуговая деятельность – 12</w:t>
      </w:r>
      <w:r w:rsidRPr="00367396">
        <w:rPr>
          <w:b/>
          <w:bCs/>
          <w:sz w:val="28"/>
          <w:szCs w:val="28"/>
          <w:u w:val="single"/>
        </w:rPr>
        <w:t xml:space="preserve"> (ч.).</w:t>
      </w:r>
    </w:p>
    <w:p w:rsidR="001B451B" w:rsidRDefault="001B451B" w:rsidP="001B451B">
      <w:pPr>
        <w:ind w:firstLine="540"/>
        <w:jc w:val="both"/>
        <w:rPr>
          <w:sz w:val="28"/>
          <w:szCs w:val="28"/>
          <w:lang w:eastAsia="en-US"/>
        </w:rPr>
      </w:pPr>
      <w:r w:rsidRPr="00FA644D">
        <w:rPr>
          <w:b/>
          <w:i/>
          <w:sz w:val="28"/>
          <w:szCs w:val="28"/>
        </w:rPr>
        <w:t>Практика.</w:t>
      </w:r>
      <w:r w:rsidRPr="0086213D">
        <w:rPr>
          <w:sz w:val="28"/>
          <w:szCs w:val="28"/>
        </w:rPr>
        <w:t xml:space="preserve"> </w:t>
      </w:r>
      <w:r>
        <w:rPr>
          <w:sz w:val="28"/>
          <w:szCs w:val="28"/>
        </w:rPr>
        <w:t>Видео уроки, видео сьемки постановочных этюдов, сценок, миниатюр.</w:t>
      </w:r>
      <w:r w:rsidRPr="00841A9A">
        <w:rPr>
          <w:sz w:val="28"/>
          <w:szCs w:val="28"/>
        </w:rPr>
        <w:t xml:space="preserve"> </w:t>
      </w:r>
      <w:r>
        <w:rPr>
          <w:sz w:val="28"/>
          <w:szCs w:val="28"/>
        </w:rPr>
        <w:t>Виртуальные: э</w:t>
      </w:r>
      <w:r w:rsidRPr="00870D72">
        <w:rPr>
          <w:sz w:val="28"/>
          <w:szCs w:val="28"/>
        </w:rPr>
        <w:t>кскурси</w:t>
      </w:r>
      <w:r>
        <w:rPr>
          <w:sz w:val="28"/>
          <w:szCs w:val="28"/>
        </w:rPr>
        <w:t xml:space="preserve">и, встречи, творческие мастерские, </w:t>
      </w:r>
      <w:r>
        <w:rPr>
          <w:sz w:val="28"/>
          <w:szCs w:val="28"/>
          <w:lang w:eastAsia="en-US"/>
        </w:rPr>
        <w:t>праздники</w:t>
      </w:r>
      <w:r>
        <w:rPr>
          <w:sz w:val="28"/>
          <w:szCs w:val="28"/>
        </w:rPr>
        <w:t xml:space="preserve">; дистанционные </w:t>
      </w:r>
      <w:r>
        <w:rPr>
          <w:sz w:val="28"/>
          <w:szCs w:val="28"/>
          <w:lang w:eastAsia="en-US"/>
        </w:rPr>
        <w:t xml:space="preserve">конкурсы. </w:t>
      </w:r>
    </w:p>
    <w:p w:rsidR="001B451B" w:rsidRPr="008C5F7C" w:rsidRDefault="001B451B" w:rsidP="001B451B">
      <w:pPr>
        <w:ind w:firstLine="54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Итоговое занятие (мероприятие) – 2</w:t>
      </w:r>
      <w:r w:rsidRPr="008C5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8C5F7C">
        <w:rPr>
          <w:b/>
          <w:sz w:val="28"/>
          <w:szCs w:val="28"/>
          <w:u w:val="single"/>
        </w:rPr>
        <w:t>ч</w:t>
      </w:r>
      <w:r>
        <w:rPr>
          <w:b/>
          <w:sz w:val="28"/>
          <w:szCs w:val="28"/>
          <w:u w:val="single"/>
        </w:rPr>
        <w:t>.).</w:t>
      </w:r>
    </w:p>
    <w:p w:rsidR="001B451B" w:rsidRPr="008C5F7C" w:rsidRDefault="001B451B" w:rsidP="001B451B">
      <w:pPr>
        <w:ind w:firstLine="54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>.</w:t>
      </w:r>
      <w:r w:rsidRPr="005321B5">
        <w:rPr>
          <w:sz w:val="28"/>
          <w:szCs w:val="28"/>
        </w:rPr>
        <w:t xml:space="preserve"> </w:t>
      </w:r>
      <w:r w:rsidRPr="008C5F7C">
        <w:rPr>
          <w:sz w:val="28"/>
          <w:szCs w:val="28"/>
        </w:rPr>
        <w:t>Викторина по ра</w:t>
      </w:r>
      <w:r>
        <w:rPr>
          <w:sz w:val="28"/>
          <w:szCs w:val="28"/>
        </w:rPr>
        <w:t>зделам программы</w:t>
      </w:r>
      <w:r w:rsidRPr="008C5F7C">
        <w:rPr>
          <w:i/>
          <w:iCs/>
          <w:sz w:val="28"/>
          <w:szCs w:val="28"/>
        </w:rPr>
        <w:t>.</w:t>
      </w:r>
      <w:r w:rsidRPr="005321B5">
        <w:rPr>
          <w:sz w:val="28"/>
          <w:szCs w:val="28"/>
        </w:rPr>
        <w:t xml:space="preserve"> </w:t>
      </w:r>
    </w:p>
    <w:p w:rsidR="001B451B" w:rsidRDefault="001B451B" w:rsidP="001B451B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6522A5" w:rsidRPr="006522A5" w:rsidRDefault="006522A5" w:rsidP="00367396">
      <w:pPr>
        <w:shd w:val="clear" w:color="auto" w:fill="FFFFFF"/>
        <w:spacing w:after="100" w:afterAutospacing="1"/>
        <w:jc w:val="center"/>
        <w:outlineLvl w:val="0"/>
        <w:rPr>
          <w:sz w:val="28"/>
          <w:szCs w:val="28"/>
        </w:rPr>
      </w:pPr>
      <w:r w:rsidRPr="006522A5">
        <w:rPr>
          <w:b/>
          <w:bCs/>
          <w:sz w:val="28"/>
          <w:szCs w:val="28"/>
        </w:rPr>
        <w:t>МЕТОДИЧЕСКОЕ ОБЕСПЕЧЕНИЕ ПРОГРАММЫ</w:t>
      </w:r>
    </w:p>
    <w:p w:rsidR="006522A5" w:rsidRPr="005D13FB" w:rsidRDefault="006522A5" w:rsidP="00367396">
      <w:pPr>
        <w:ind w:firstLine="68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Формы </w:t>
      </w:r>
      <w:r w:rsidRPr="005D13FB">
        <w:rPr>
          <w:b/>
          <w:bCs/>
          <w:iCs/>
          <w:sz w:val="28"/>
          <w:szCs w:val="28"/>
        </w:rPr>
        <w:t>и методы воспитательной работы:</w:t>
      </w:r>
    </w:p>
    <w:p w:rsidR="006522A5" w:rsidRPr="005D13FB" w:rsidRDefault="008A5B1F" w:rsidP="002E5E6D">
      <w:pPr>
        <w:pStyle w:val="11"/>
        <w:numPr>
          <w:ilvl w:val="0"/>
          <w:numId w:val="5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просмотр дистанционно, воспитательные</w:t>
      </w:r>
      <w:r w:rsidR="006522A5" w:rsidRPr="005D13FB">
        <w:rPr>
          <w:sz w:val="28"/>
          <w:szCs w:val="28"/>
        </w:rPr>
        <w:t xml:space="preserve"> </w:t>
      </w:r>
      <w:r w:rsidR="006522A5" w:rsidRPr="008A5B1F">
        <w:rPr>
          <w:sz w:val="28"/>
          <w:szCs w:val="28"/>
        </w:rPr>
        <w:t>мероприятия</w:t>
      </w:r>
      <w:r w:rsidRPr="008A5B1F">
        <w:rPr>
          <w:sz w:val="28"/>
          <w:szCs w:val="28"/>
          <w:u w:val="single"/>
        </w:rPr>
        <w:t xml:space="preserve"> в сети </w:t>
      </w:r>
      <w:proofErr w:type="spellStart"/>
      <w:r w:rsidRPr="008A5B1F">
        <w:rPr>
          <w:sz w:val="28"/>
          <w:szCs w:val="28"/>
          <w:u w:val="single"/>
        </w:rPr>
        <w:t>internet</w:t>
      </w:r>
      <w:proofErr w:type="spellEnd"/>
      <w:r w:rsidRPr="008A5B1F">
        <w:rPr>
          <w:sz w:val="28"/>
          <w:szCs w:val="28"/>
          <w:u w:val="single"/>
        </w:rPr>
        <w:t>.</w:t>
      </w:r>
      <w:r w:rsidR="006522A5" w:rsidRPr="008A5B1F">
        <w:rPr>
          <w:sz w:val="28"/>
          <w:szCs w:val="28"/>
        </w:rPr>
        <w:t>:</w:t>
      </w:r>
      <w:r w:rsidR="006522A5" w:rsidRPr="005D13FB">
        <w:rPr>
          <w:sz w:val="28"/>
          <w:szCs w:val="28"/>
        </w:rPr>
        <w:t xml:space="preserve"> праздники, экскурсии, игровые тренин</w:t>
      </w:r>
      <w:r w:rsidR="003F32AE">
        <w:rPr>
          <w:sz w:val="28"/>
          <w:szCs w:val="28"/>
        </w:rPr>
        <w:t xml:space="preserve">ги, конкурсы творческих </w:t>
      </w:r>
      <w:proofErr w:type="gramStart"/>
      <w:r w:rsidR="003F32AE">
        <w:rPr>
          <w:sz w:val="28"/>
          <w:szCs w:val="28"/>
        </w:rPr>
        <w:t xml:space="preserve">работ, </w:t>
      </w:r>
      <w:r w:rsidR="006522A5">
        <w:rPr>
          <w:sz w:val="28"/>
          <w:szCs w:val="28"/>
        </w:rPr>
        <w:t xml:space="preserve"> театрализованные</w:t>
      </w:r>
      <w:proofErr w:type="gramEnd"/>
      <w:r w:rsidR="006522A5">
        <w:rPr>
          <w:sz w:val="28"/>
          <w:szCs w:val="28"/>
        </w:rPr>
        <w:t xml:space="preserve"> игры, игры - </w:t>
      </w:r>
      <w:r w:rsidR="006522A5" w:rsidRPr="005D13FB">
        <w:rPr>
          <w:sz w:val="28"/>
          <w:szCs w:val="28"/>
        </w:rPr>
        <w:t>импровизации</w:t>
      </w:r>
      <w:r w:rsidR="006522A5">
        <w:rPr>
          <w:sz w:val="28"/>
          <w:szCs w:val="28"/>
        </w:rPr>
        <w:t>, этюды (с театральными куклами), творческие мастерские</w:t>
      </w:r>
      <w:r w:rsidR="006522A5" w:rsidRPr="005D13FB">
        <w:rPr>
          <w:sz w:val="28"/>
          <w:szCs w:val="28"/>
        </w:rPr>
        <w:t xml:space="preserve">); </w:t>
      </w:r>
    </w:p>
    <w:p w:rsidR="006522A5" w:rsidRPr="005D13FB" w:rsidRDefault="000B413F" w:rsidP="002E5E6D">
      <w:pPr>
        <w:pStyle w:val="11"/>
        <w:numPr>
          <w:ilvl w:val="0"/>
          <w:numId w:val="5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  <w:r w:rsidR="008A5B1F">
        <w:rPr>
          <w:sz w:val="28"/>
          <w:szCs w:val="28"/>
        </w:rPr>
        <w:t xml:space="preserve"> (беседы</w:t>
      </w:r>
      <w:r w:rsidR="006522A5" w:rsidRPr="005D13FB">
        <w:rPr>
          <w:sz w:val="28"/>
          <w:szCs w:val="28"/>
        </w:rPr>
        <w:t>).</w:t>
      </w:r>
    </w:p>
    <w:p w:rsidR="006522A5" w:rsidRDefault="006522A5" w:rsidP="00367396">
      <w:pPr>
        <w:spacing w:before="240"/>
        <w:ind w:firstLine="680"/>
        <w:jc w:val="both"/>
        <w:textAlignment w:val="baseline"/>
        <w:rPr>
          <w:b/>
          <w:bCs/>
          <w:sz w:val="28"/>
          <w:szCs w:val="28"/>
        </w:rPr>
      </w:pPr>
      <w:r w:rsidRPr="0093751B">
        <w:rPr>
          <w:sz w:val="28"/>
          <w:szCs w:val="28"/>
        </w:rPr>
        <w:t xml:space="preserve">Для успешной </w:t>
      </w:r>
      <w:r w:rsidR="00244B79">
        <w:rPr>
          <w:sz w:val="28"/>
          <w:szCs w:val="28"/>
        </w:rPr>
        <w:t>реализации программы используются</w:t>
      </w:r>
      <w:r w:rsidRPr="0093751B">
        <w:rPr>
          <w:sz w:val="28"/>
          <w:szCs w:val="28"/>
        </w:rPr>
        <w:t xml:space="preserve"> следующие </w:t>
      </w:r>
      <w:r w:rsidRPr="00244B79">
        <w:rPr>
          <w:bCs/>
          <w:sz w:val="28"/>
          <w:szCs w:val="28"/>
        </w:rPr>
        <w:t>материалы:</w:t>
      </w:r>
      <w:r>
        <w:rPr>
          <w:b/>
          <w:bCs/>
          <w:sz w:val="28"/>
          <w:szCs w:val="28"/>
        </w:rPr>
        <w:t xml:space="preserve"> </w:t>
      </w:r>
    </w:p>
    <w:p w:rsidR="006522A5" w:rsidRPr="00C96C8C" w:rsidRDefault="006522A5" w:rsidP="002E5E6D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77B58">
        <w:rPr>
          <w:rFonts w:ascii="Times New Roman" w:hAnsi="Times New Roman"/>
          <w:iCs/>
          <w:sz w:val="28"/>
          <w:szCs w:val="28"/>
          <w:u w:val="single"/>
        </w:rPr>
        <w:t>иллюстративный и демонстрационный материал</w:t>
      </w:r>
      <w:r w:rsidR="00C96C8C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C96C8C" w:rsidRPr="00C96C8C">
        <w:rPr>
          <w:rFonts w:ascii="Times New Roman" w:hAnsi="Times New Roman"/>
          <w:sz w:val="28"/>
          <w:szCs w:val="28"/>
          <w:u w:val="single"/>
        </w:rPr>
        <w:t>в сети </w:t>
      </w:r>
      <w:proofErr w:type="spellStart"/>
      <w:r w:rsidR="00C96C8C" w:rsidRPr="00C96C8C">
        <w:rPr>
          <w:rFonts w:ascii="Times New Roman" w:hAnsi="Times New Roman"/>
          <w:sz w:val="28"/>
          <w:szCs w:val="28"/>
          <w:u w:val="single"/>
        </w:rPr>
        <w:t>internet</w:t>
      </w:r>
      <w:proofErr w:type="spellEnd"/>
      <w:r w:rsidR="00C96C8C" w:rsidRPr="00C96C8C">
        <w:rPr>
          <w:rFonts w:ascii="Times New Roman" w:hAnsi="Times New Roman"/>
          <w:sz w:val="28"/>
          <w:szCs w:val="28"/>
          <w:u w:val="single"/>
        </w:rPr>
        <w:t>.</w:t>
      </w:r>
      <w:r w:rsidRPr="00C96C8C">
        <w:rPr>
          <w:rFonts w:ascii="Times New Roman" w:hAnsi="Times New Roman"/>
          <w:iCs/>
          <w:sz w:val="28"/>
          <w:szCs w:val="28"/>
          <w:u w:val="single"/>
        </w:rPr>
        <w:t>:</w:t>
      </w:r>
    </w:p>
    <w:p w:rsidR="006522A5" w:rsidRPr="00077B58" w:rsidRDefault="006522A5" w:rsidP="002E5E6D">
      <w:pPr>
        <w:pStyle w:val="a6"/>
        <w:numPr>
          <w:ilvl w:val="0"/>
          <w:numId w:val="7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иллюстративный материал к разделу «Дорога в театр</w:t>
      </w:r>
      <w:r w:rsidRPr="00077B58">
        <w:rPr>
          <w:sz w:val="28"/>
          <w:szCs w:val="28"/>
        </w:rPr>
        <w:t xml:space="preserve">»; </w:t>
      </w:r>
    </w:p>
    <w:p w:rsidR="006522A5" w:rsidRPr="00077B58" w:rsidRDefault="006522A5" w:rsidP="002E5E6D">
      <w:pPr>
        <w:pStyle w:val="a6"/>
        <w:numPr>
          <w:ilvl w:val="0"/>
          <w:numId w:val="6"/>
        </w:numPr>
        <w:tabs>
          <w:tab w:val="left" w:pos="900"/>
        </w:tabs>
        <w:ind w:left="0" w:firstLine="0"/>
        <w:rPr>
          <w:sz w:val="28"/>
          <w:szCs w:val="28"/>
        </w:rPr>
      </w:pPr>
      <w:r w:rsidRPr="00077B58">
        <w:rPr>
          <w:sz w:val="28"/>
          <w:szCs w:val="28"/>
        </w:rPr>
        <w:t xml:space="preserve">иллюстрации, репродукции к темам по истории </w:t>
      </w:r>
      <w:r>
        <w:rPr>
          <w:sz w:val="28"/>
          <w:szCs w:val="28"/>
        </w:rPr>
        <w:t>театра</w:t>
      </w:r>
      <w:r w:rsidRPr="00077B58">
        <w:rPr>
          <w:sz w:val="28"/>
          <w:szCs w:val="28"/>
        </w:rPr>
        <w:t xml:space="preserve"> (кукол); </w:t>
      </w:r>
    </w:p>
    <w:p w:rsidR="006522A5" w:rsidRDefault="006522A5" w:rsidP="002E5E6D">
      <w:pPr>
        <w:pStyle w:val="a6"/>
        <w:numPr>
          <w:ilvl w:val="0"/>
          <w:numId w:val="6"/>
        </w:numPr>
        <w:tabs>
          <w:tab w:val="left" w:pos="900"/>
        </w:tabs>
        <w:ind w:left="0" w:firstLine="0"/>
        <w:outlineLvl w:val="1"/>
        <w:rPr>
          <w:sz w:val="28"/>
          <w:szCs w:val="28"/>
        </w:rPr>
      </w:pPr>
      <w:r w:rsidRPr="00797FA1">
        <w:rPr>
          <w:sz w:val="28"/>
          <w:szCs w:val="28"/>
        </w:rPr>
        <w:t xml:space="preserve">схемы изготовления (декораций, </w:t>
      </w:r>
      <w:r>
        <w:rPr>
          <w:sz w:val="28"/>
          <w:szCs w:val="28"/>
        </w:rPr>
        <w:t>афиши, программок для спектакля, пригласительных открыток</w:t>
      </w:r>
      <w:r w:rsidRPr="00797FA1">
        <w:rPr>
          <w:sz w:val="28"/>
          <w:szCs w:val="28"/>
        </w:rPr>
        <w:t xml:space="preserve">); </w:t>
      </w:r>
    </w:p>
    <w:p w:rsidR="006522A5" w:rsidRDefault="006522A5" w:rsidP="002E5E6D">
      <w:pPr>
        <w:pStyle w:val="a6"/>
        <w:numPr>
          <w:ilvl w:val="0"/>
          <w:numId w:val="6"/>
        </w:numPr>
        <w:tabs>
          <w:tab w:val="left" w:pos="900"/>
        </w:tabs>
        <w:ind w:left="0" w:firstLine="0"/>
        <w:outlineLvl w:val="1"/>
        <w:rPr>
          <w:sz w:val="28"/>
          <w:szCs w:val="28"/>
        </w:rPr>
      </w:pPr>
      <w:r w:rsidRPr="00797FA1">
        <w:rPr>
          <w:sz w:val="28"/>
          <w:szCs w:val="28"/>
        </w:rPr>
        <w:t>образцы изделий (театр кукол)</w:t>
      </w:r>
      <w:r>
        <w:rPr>
          <w:sz w:val="28"/>
          <w:szCs w:val="28"/>
        </w:rPr>
        <w:t>;</w:t>
      </w:r>
      <w:r w:rsidRPr="00797FA1">
        <w:rPr>
          <w:sz w:val="28"/>
          <w:szCs w:val="28"/>
        </w:rPr>
        <w:t xml:space="preserve"> </w:t>
      </w:r>
    </w:p>
    <w:p w:rsidR="006522A5" w:rsidRDefault="006522A5" w:rsidP="002E5E6D">
      <w:pPr>
        <w:pStyle w:val="a6"/>
        <w:numPr>
          <w:ilvl w:val="0"/>
          <w:numId w:val="6"/>
        </w:numPr>
        <w:tabs>
          <w:tab w:val="left" w:pos="900"/>
        </w:tabs>
        <w:ind w:left="0" w:firstLine="0"/>
        <w:outlineLvl w:val="1"/>
        <w:rPr>
          <w:sz w:val="28"/>
          <w:szCs w:val="28"/>
        </w:rPr>
      </w:pPr>
      <w:r w:rsidRPr="00AF7478">
        <w:rPr>
          <w:sz w:val="28"/>
          <w:szCs w:val="28"/>
        </w:rPr>
        <w:t xml:space="preserve">подборка </w:t>
      </w:r>
      <w:r w:rsidR="00C96C8C" w:rsidRPr="00C96C8C">
        <w:rPr>
          <w:sz w:val="28"/>
          <w:szCs w:val="28"/>
          <w:u w:val="single"/>
        </w:rPr>
        <w:t>в сети </w:t>
      </w:r>
      <w:proofErr w:type="spellStart"/>
      <w:r w:rsidR="00C96C8C" w:rsidRPr="00C96C8C">
        <w:rPr>
          <w:sz w:val="28"/>
          <w:szCs w:val="28"/>
          <w:u w:val="single"/>
        </w:rPr>
        <w:t>internet</w:t>
      </w:r>
      <w:proofErr w:type="spellEnd"/>
      <w:r w:rsidR="00C96C8C" w:rsidRPr="00C96C8C">
        <w:rPr>
          <w:sz w:val="28"/>
          <w:szCs w:val="28"/>
          <w:u w:val="single"/>
        </w:rPr>
        <w:t>.</w:t>
      </w:r>
      <w:r w:rsidR="00C96C8C" w:rsidRPr="00C96C8C">
        <w:rPr>
          <w:iCs/>
          <w:sz w:val="28"/>
          <w:szCs w:val="28"/>
          <w:u w:val="single"/>
        </w:rPr>
        <w:t>:</w:t>
      </w:r>
      <w:r w:rsidR="00C96C8C">
        <w:rPr>
          <w:iCs/>
          <w:sz w:val="28"/>
          <w:szCs w:val="28"/>
          <w:u w:val="single"/>
        </w:rPr>
        <w:t xml:space="preserve"> </w:t>
      </w:r>
      <w:r w:rsidRPr="00AF7478">
        <w:rPr>
          <w:sz w:val="28"/>
          <w:szCs w:val="28"/>
        </w:rPr>
        <w:t xml:space="preserve">методической литературы, пособия для детей по изготовлению театра кукол (настольного, перчаточного, бибабо); </w:t>
      </w:r>
    </w:p>
    <w:p w:rsidR="006522A5" w:rsidRDefault="006522A5" w:rsidP="002E5E6D">
      <w:pPr>
        <w:pStyle w:val="a6"/>
        <w:numPr>
          <w:ilvl w:val="0"/>
          <w:numId w:val="6"/>
        </w:numPr>
        <w:shd w:val="clear" w:color="auto" w:fill="FFFFFF"/>
        <w:tabs>
          <w:tab w:val="left" w:pos="900"/>
        </w:tabs>
        <w:spacing w:after="100" w:afterAutospacing="1"/>
        <w:ind w:left="0" w:firstLine="0"/>
        <w:outlineLvl w:val="1"/>
        <w:rPr>
          <w:sz w:val="28"/>
          <w:szCs w:val="28"/>
        </w:rPr>
      </w:pPr>
      <w:r w:rsidRPr="006522A5">
        <w:rPr>
          <w:sz w:val="28"/>
          <w:szCs w:val="28"/>
        </w:rPr>
        <w:t xml:space="preserve">развивающие игры, атрибуты, реквизит, театральные костюмы; </w:t>
      </w:r>
    </w:p>
    <w:p w:rsidR="006522A5" w:rsidRDefault="006522A5" w:rsidP="002E5E6D">
      <w:pPr>
        <w:pStyle w:val="a6"/>
        <w:numPr>
          <w:ilvl w:val="0"/>
          <w:numId w:val="6"/>
        </w:numPr>
        <w:shd w:val="clear" w:color="auto" w:fill="FFFFFF"/>
        <w:tabs>
          <w:tab w:val="left" w:pos="900"/>
        </w:tabs>
        <w:spacing w:after="100" w:afterAutospacing="1"/>
        <w:ind w:left="0" w:firstLine="0"/>
        <w:outlineLvl w:val="1"/>
        <w:rPr>
          <w:sz w:val="28"/>
          <w:szCs w:val="28"/>
        </w:rPr>
      </w:pPr>
      <w:r w:rsidRPr="006522A5">
        <w:rPr>
          <w:sz w:val="28"/>
          <w:szCs w:val="28"/>
        </w:rPr>
        <w:t xml:space="preserve">конспекты занятий, сценарии мероприятий, памятки; </w:t>
      </w:r>
    </w:p>
    <w:p w:rsidR="006522A5" w:rsidRPr="006522A5" w:rsidRDefault="006522A5" w:rsidP="002E5E6D">
      <w:pPr>
        <w:pStyle w:val="a6"/>
        <w:numPr>
          <w:ilvl w:val="0"/>
          <w:numId w:val="6"/>
        </w:numPr>
        <w:shd w:val="clear" w:color="auto" w:fill="FFFFFF"/>
        <w:tabs>
          <w:tab w:val="left" w:pos="900"/>
        </w:tabs>
        <w:spacing w:after="100" w:afterAutospacing="1"/>
        <w:ind w:left="0" w:firstLine="0"/>
        <w:outlineLvl w:val="1"/>
        <w:rPr>
          <w:sz w:val="28"/>
          <w:szCs w:val="28"/>
        </w:rPr>
      </w:pPr>
      <w:r w:rsidRPr="006522A5">
        <w:rPr>
          <w:sz w:val="28"/>
          <w:szCs w:val="28"/>
        </w:rPr>
        <w:t>подборка игр, упражнений, тренингов, тестов, опросников и др.</w:t>
      </w:r>
    </w:p>
    <w:p w:rsidR="006522A5" w:rsidRPr="007D42AD" w:rsidRDefault="006522A5" w:rsidP="007476E3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7D42AD">
        <w:rPr>
          <w:b/>
          <w:iCs/>
          <w:sz w:val="28"/>
          <w:szCs w:val="28"/>
        </w:rPr>
        <w:t>Условия реализации программы</w:t>
      </w:r>
    </w:p>
    <w:p w:rsidR="007D42AD" w:rsidRPr="0070040D" w:rsidRDefault="007D42AD" w:rsidP="00367396">
      <w:pPr>
        <w:ind w:firstLine="680"/>
        <w:jc w:val="both"/>
        <w:rPr>
          <w:color w:val="000000"/>
          <w:sz w:val="28"/>
          <w:szCs w:val="28"/>
        </w:rPr>
      </w:pPr>
      <w:r w:rsidRPr="002A5C7B">
        <w:rPr>
          <w:sz w:val="28"/>
          <w:szCs w:val="28"/>
        </w:rPr>
        <w:t xml:space="preserve">Для полноценной реализации </w:t>
      </w:r>
      <w:r w:rsidRPr="002A5C7B">
        <w:rPr>
          <w:bCs/>
          <w:color w:val="000000"/>
          <w:sz w:val="28"/>
          <w:szCs w:val="28"/>
        </w:rPr>
        <w:t>образовательной</w:t>
      </w:r>
      <w:r w:rsidRPr="002A5C7B">
        <w:rPr>
          <w:sz w:val="28"/>
          <w:szCs w:val="28"/>
        </w:rPr>
        <w:t xml:space="preserve"> программы </w:t>
      </w:r>
      <w:r w:rsidR="00DA7FEC">
        <w:rPr>
          <w:sz w:val="28"/>
          <w:szCs w:val="28"/>
        </w:rPr>
        <w:t xml:space="preserve">в условиях дистанционного обучения </w:t>
      </w:r>
      <w:r w:rsidRPr="002A5C7B">
        <w:rPr>
          <w:sz w:val="28"/>
          <w:szCs w:val="28"/>
        </w:rPr>
        <w:t xml:space="preserve">необходимо </w:t>
      </w:r>
      <w:r w:rsidRPr="002A5C7B">
        <w:rPr>
          <w:b/>
          <w:bCs/>
          <w:color w:val="000000"/>
          <w:sz w:val="28"/>
          <w:szCs w:val="28"/>
        </w:rPr>
        <w:t>мате</w:t>
      </w:r>
      <w:r w:rsidR="00DA7FEC">
        <w:rPr>
          <w:b/>
          <w:bCs/>
          <w:color w:val="000000"/>
          <w:sz w:val="28"/>
          <w:szCs w:val="28"/>
        </w:rPr>
        <w:t xml:space="preserve">риально-техническое обеспечение, </w:t>
      </w:r>
      <w:r w:rsidR="00244B79" w:rsidRPr="00244B79">
        <w:rPr>
          <w:bCs/>
          <w:color w:val="000000"/>
          <w:sz w:val="28"/>
          <w:szCs w:val="28"/>
        </w:rPr>
        <w:t>«подручные»</w:t>
      </w:r>
      <w:r w:rsidR="00DA7FEC">
        <w:rPr>
          <w:bCs/>
          <w:color w:val="000000"/>
          <w:sz w:val="28"/>
          <w:szCs w:val="28"/>
        </w:rPr>
        <w:t>:</w:t>
      </w:r>
      <w:r w:rsidR="00244B79">
        <w:rPr>
          <w:b/>
          <w:bCs/>
          <w:color w:val="000000"/>
          <w:sz w:val="28"/>
          <w:szCs w:val="28"/>
        </w:rPr>
        <w:t xml:space="preserve"> </w:t>
      </w:r>
      <w:r w:rsidRPr="002A5C7B">
        <w:rPr>
          <w:color w:val="000000"/>
          <w:sz w:val="28"/>
          <w:szCs w:val="28"/>
        </w:rPr>
        <w:t xml:space="preserve">реквизиты, декорации, </w:t>
      </w:r>
      <w:r w:rsidRPr="002A5C7B">
        <w:rPr>
          <w:sz w:val="28"/>
          <w:szCs w:val="28"/>
        </w:rPr>
        <w:t>театральные</w:t>
      </w:r>
      <w:r w:rsidRPr="002A5C7B">
        <w:rPr>
          <w:color w:val="000000"/>
          <w:sz w:val="28"/>
          <w:szCs w:val="28"/>
        </w:rPr>
        <w:t xml:space="preserve"> костюмы, сценический грим; компьютер, музыкальная фонотека; электронные </w:t>
      </w:r>
      <w:r w:rsidRPr="002A5C7B">
        <w:rPr>
          <w:color w:val="000000"/>
          <w:sz w:val="28"/>
          <w:szCs w:val="28"/>
        </w:rPr>
        <w:lastRenderedPageBreak/>
        <w:t xml:space="preserve">презентации «Правила поведения в театре», «Виды театрального искусства»; сценарии сказок, пьес, детские книги; </w:t>
      </w:r>
      <w:r w:rsidRPr="002A5C7B">
        <w:rPr>
          <w:sz w:val="28"/>
          <w:szCs w:val="28"/>
        </w:rPr>
        <w:t xml:space="preserve">театр кукол разных систем, театральная ширма; </w:t>
      </w:r>
      <w:r>
        <w:rPr>
          <w:sz w:val="28"/>
          <w:szCs w:val="28"/>
        </w:rPr>
        <w:t>н</w:t>
      </w:r>
      <w:r w:rsidRPr="00214AC9">
        <w:rPr>
          <w:sz w:val="28"/>
          <w:szCs w:val="28"/>
        </w:rPr>
        <w:t>акопители для реквизита и атрибутов</w:t>
      </w:r>
      <w:r w:rsidRPr="002A5C7B">
        <w:rPr>
          <w:sz w:val="28"/>
          <w:szCs w:val="28"/>
        </w:rPr>
        <w:t xml:space="preserve"> выносной свет; аппаратура для музыкального оформления и т.д.</w:t>
      </w: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367396" w:rsidRDefault="00367396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6242AE" w:rsidRDefault="006242AE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6242AE" w:rsidRDefault="006242AE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7D6E93" w:rsidRDefault="007D6E93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6242AE" w:rsidRDefault="006242AE" w:rsidP="00367396">
      <w:pPr>
        <w:shd w:val="clear" w:color="auto" w:fill="FFFFFF"/>
        <w:spacing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6522A5" w:rsidRPr="007D42AD" w:rsidRDefault="006522A5" w:rsidP="00367396">
      <w:pPr>
        <w:shd w:val="clear" w:color="auto" w:fill="FFFFFF"/>
        <w:spacing w:after="100" w:afterAutospacing="1"/>
        <w:jc w:val="center"/>
        <w:outlineLvl w:val="0"/>
        <w:rPr>
          <w:sz w:val="28"/>
          <w:szCs w:val="28"/>
        </w:rPr>
      </w:pPr>
      <w:r w:rsidRPr="007D42AD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7D42AD" w:rsidRPr="00DA2DCE" w:rsidRDefault="007D42AD" w:rsidP="002E5E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A2DCE">
        <w:rPr>
          <w:color w:val="000000"/>
          <w:sz w:val="28"/>
          <w:szCs w:val="28"/>
        </w:rPr>
        <w:t>Белинская Е.В. Сказочные тренинги для дошкольников и младших школьников. – СПб.: Речь, 2006. – 125 с.</w:t>
      </w:r>
    </w:p>
    <w:p w:rsidR="0007034A" w:rsidRPr="007D42AD" w:rsidRDefault="007D42AD" w:rsidP="002E5E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i/>
          <w:color w:val="000000"/>
          <w:sz w:val="21"/>
          <w:szCs w:val="21"/>
        </w:rPr>
      </w:pPr>
      <w:proofErr w:type="spellStart"/>
      <w:r w:rsidRPr="007D42AD">
        <w:rPr>
          <w:color w:val="000000"/>
          <w:sz w:val="28"/>
          <w:szCs w:val="28"/>
        </w:rPr>
        <w:t>Буяльский</w:t>
      </w:r>
      <w:proofErr w:type="spellEnd"/>
      <w:r w:rsidRPr="007D42AD">
        <w:rPr>
          <w:color w:val="000000"/>
          <w:sz w:val="28"/>
          <w:szCs w:val="28"/>
        </w:rPr>
        <w:t xml:space="preserve"> Б.А. Искусство выразительного чтения. М.: Просвещение,1986. –176 с.</w:t>
      </w:r>
    </w:p>
    <w:p w:rsidR="007D42AD" w:rsidRPr="00DA2DCE" w:rsidRDefault="007D42AD" w:rsidP="002E5E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DA2DCE">
        <w:rPr>
          <w:color w:val="000000"/>
          <w:sz w:val="28"/>
          <w:szCs w:val="28"/>
        </w:rPr>
        <w:t>Гурков</w:t>
      </w:r>
      <w:proofErr w:type="spellEnd"/>
      <w:r w:rsidRPr="00DA2DCE">
        <w:rPr>
          <w:color w:val="000000"/>
          <w:sz w:val="28"/>
          <w:szCs w:val="28"/>
        </w:rPr>
        <w:t xml:space="preserve"> А.Н. Школьный </w:t>
      </w:r>
      <w:proofErr w:type="gramStart"/>
      <w:r w:rsidRPr="00DA2DCE">
        <w:rPr>
          <w:color w:val="000000"/>
          <w:sz w:val="28"/>
          <w:szCs w:val="28"/>
        </w:rPr>
        <w:t>театр.-</w:t>
      </w:r>
      <w:proofErr w:type="gramEnd"/>
      <w:r w:rsidRPr="00DA2DCE">
        <w:rPr>
          <w:color w:val="000000"/>
          <w:sz w:val="28"/>
          <w:szCs w:val="28"/>
        </w:rPr>
        <w:t xml:space="preserve"> Ростов н/Д: Феникс, 2005. – 320 с.</w:t>
      </w:r>
    </w:p>
    <w:p w:rsidR="007D42AD" w:rsidRPr="00DA2DCE" w:rsidRDefault="007D42AD" w:rsidP="002E5E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A2DCE">
        <w:rPr>
          <w:color w:val="000000"/>
          <w:sz w:val="28"/>
          <w:szCs w:val="28"/>
        </w:rPr>
        <w:t xml:space="preserve">Дополнительное образование //Научно-методический журнал, 2001-2009 </w:t>
      </w:r>
      <w:proofErr w:type="spellStart"/>
      <w:r w:rsidRPr="00DA2DCE">
        <w:rPr>
          <w:color w:val="000000"/>
          <w:sz w:val="28"/>
          <w:szCs w:val="28"/>
        </w:rPr>
        <w:t>гг</w:t>
      </w:r>
      <w:proofErr w:type="spellEnd"/>
    </w:p>
    <w:p w:rsidR="007D42AD" w:rsidRDefault="007D42AD" w:rsidP="002E5E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A2DCE">
        <w:rPr>
          <w:color w:val="000000"/>
          <w:sz w:val="28"/>
          <w:szCs w:val="28"/>
        </w:rPr>
        <w:t>Мастерская чувств (Предмет «Театр» в начальной школе).</w:t>
      </w:r>
      <w:r>
        <w:rPr>
          <w:color w:val="000000"/>
          <w:sz w:val="28"/>
          <w:szCs w:val="28"/>
        </w:rPr>
        <w:t xml:space="preserve"> </w:t>
      </w:r>
      <w:r w:rsidRPr="00DA2DCE">
        <w:rPr>
          <w:color w:val="000000"/>
          <w:sz w:val="28"/>
          <w:szCs w:val="28"/>
        </w:rPr>
        <w:t>Методическое пособие. - М.: ГОУДОД ФЦРСДОД, ч. 1,2. - 2006. – 56 с.</w:t>
      </w:r>
    </w:p>
    <w:p w:rsidR="00DA7FEC" w:rsidRPr="009F0364" w:rsidRDefault="00DA7FEC" w:rsidP="00DA7FEC">
      <w:pPr>
        <w:shd w:val="clear" w:color="auto" w:fill="FFFFFF"/>
        <w:spacing w:before="100" w:beforeAutospacing="1" w:after="100" w:afterAutospacing="1"/>
        <w:ind w:left="360"/>
        <w:jc w:val="both"/>
        <w:rPr>
          <w:b/>
          <w:color w:val="000000"/>
          <w:sz w:val="28"/>
          <w:szCs w:val="28"/>
          <w:u w:val="single"/>
        </w:rPr>
      </w:pPr>
      <w:r w:rsidRPr="009F0364">
        <w:rPr>
          <w:b/>
          <w:color w:val="000000"/>
          <w:sz w:val="28"/>
          <w:szCs w:val="28"/>
          <w:u w:val="single"/>
        </w:rPr>
        <w:t>Интернет ресурсы:</w:t>
      </w:r>
    </w:p>
    <w:p w:rsidR="00DA7FEC" w:rsidRPr="007D6E93" w:rsidRDefault="000B4C72" w:rsidP="00DA7FEC">
      <w:pPr>
        <w:pStyle w:val="a8"/>
        <w:numPr>
          <w:ilvl w:val="1"/>
          <w:numId w:val="9"/>
        </w:numPr>
        <w:shd w:val="clear" w:color="auto" w:fill="FFFFFF"/>
        <w:spacing w:after="100" w:afterAutospacing="1"/>
        <w:outlineLvl w:val="0"/>
        <w:rPr>
          <w:rStyle w:val="af2"/>
          <w:rFonts w:ascii="Times New Roman" w:hAnsi="Times New Roman"/>
          <w:bCs/>
          <w:color w:val="auto"/>
          <w:sz w:val="28"/>
          <w:szCs w:val="28"/>
          <w:u w:val="none"/>
        </w:rPr>
      </w:pPr>
      <w:hyperlink r:id="rId10" w:history="1">
        <w:r w:rsidR="00DA7FEC" w:rsidRPr="007D6E93">
          <w:rPr>
            <w:rStyle w:val="af2"/>
            <w:rFonts w:ascii="Times New Roman" w:hAnsi="Times New Roman"/>
            <w:bCs/>
            <w:sz w:val="28"/>
            <w:szCs w:val="28"/>
          </w:rPr>
          <w:t>https://infourok.ru/statya-dopolnitelnoe-obrazovanie-v-usloviyah-pandemii-4294992.html</w:t>
        </w:r>
      </w:hyperlink>
    </w:p>
    <w:p w:rsidR="00DA7FEC" w:rsidRPr="007D6E93" w:rsidRDefault="000B4C72" w:rsidP="00AB0D72">
      <w:pPr>
        <w:pStyle w:val="a8"/>
        <w:numPr>
          <w:ilvl w:val="1"/>
          <w:numId w:val="9"/>
        </w:numPr>
        <w:shd w:val="clear" w:color="auto" w:fill="FFFFFF"/>
        <w:spacing w:after="100" w:afterAutospacing="1"/>
        <w:outlineLvl w:val="0"/>
        <w:rPr>
          <w:rFonts w:ascii="Times New Roman" w:hAnsi="Times New Roman"/>
          <w:bCs/>
          <w:sz w:val="28"/>
          <w:szCs w:val="28"/>
        </w:rPr>
      </w:pPr>
      <w:hyperlink r:id="rId11" w:history="1">
        <w:r w:rsidR="00AB0D72" w:rsidRPr="007D6E93">
          <w:rPr>
            <w:rStyle w:val="af2"/>
            <w:rFonts w:ascii="Times New Roman" w:hAnsi="Times New Roman"/>
            <w:bCs/>
            <w:sz w:val="28"/>
            <w:szCs w:val="28"/>
          </w:rPr>
          <w:t>https://www.maam.ru/obrazovanie/teatralizovannye-zanyatiya</w:t>
        </w:r>
      </w:hyperlink>
    </w:p>
    <w:p w:rsidR="00AB0D72" w:rsidRPr="007D6E93" w:rsidRDefault="000B4C72" w:rsidP="00AB0D72">
      <w:pPr>
        <w:pStyle w:val="a8"/>
        <w:numPr>
          <w:ilvl w:val="1"/>
          <w:numId w:val="9"/>
        </w:numPr>
        <w:shd w:val="clear" w:color="auto" w:fill="FFFFFF"/>
        <w:spacing w:after="100" w:afterAutospacing="1"/>
        <w:outlineLvl w:val="0"/>
        <w:rPr>
          <w:rFonts w:ascii="Times New Roman" w:hAnsi="Times New Roman"/>
          <w:bCs/>
          <w:sz w:val="28"/>
          <w:szCs w:val="28"/>
        </w:rPr>
      </w:pPr>
      <w:hyperlink r:id="rId12" w:history="1">
        <w:r w:rsidR="00AB0D72" w:rsidRPr="007D6E93">
          <w:rPr>
            <w:rStyle w:val="af2"/>
            <w:rFonts w:ascii="Times New Roman" w:hAnsi="Times New Roman"/>
            <w:bCs/>
            <w:sz w:val="28"/>
            <w:szCs w:val="28"/>
          </w:rPr>
          <w:t>https://www.detiraika.com/</w:t>
        </w:r>
      </w:hyperlink>
    </w:p>
    <w:p w:rsidR="00AB0D72" w:rsidRPr="007D6E93" w:rsidRDefault="000B4C72" w:rsidP="00AB0D72">
      <w:pPr>
        <w:pStyle w:val="a8"/>
        <w:numPr>
          <w:ilvl w:val="1"/>
          <w:numId w:val="9"/>
        </w:numPr>
        <w:shd w:val="clear" w:color="auto" w:fill="FFFFFF"/>
        <w:spacing w:after="100" w:afterAutospacing="1"/>
        <w:outlineLvl w:val="0"/>
        <w:rPr>
          <w:rFonts w:ascii="Times New Roman" w:hAnsi="Times New Roman"/>
          <w:bCs/>
          <w:sz w:val="28"/>
          <w:szCs w:val="28"/>
        </w:rPr>
      </w:pPr>
      <w:hyperlink r:id="rId13" w:history="1">
        <w:r w:rsidR="00AB0D72" w:rsidRPr="007D6E93">
          <w:rPr>
            <w:rStyle w:val="af2"/>
            <w:rFonts w:ascii="Times New Roman" w:hAnsi="Times New Roman"/>
            <w:bCs/>
            <w:sz w:val="28"/>
            <w:szCs w:val="28"/>
          </w:rPr>
          <w:t>http://doshkolnik.ru/</w:t>
        </w:r>
      </w:hyperlink>
    </w:p>
    <w:p w:rsidR="00AB0D72" w:rsidRPr="007D6E93" w:rsidRDefault="000B4C72" w:rsidP="00AB0D72">
      <w:pPr>
        <w:pStyle w:val="a8"/>
        <w:numPr>
          <w:ilvl w:val="1"/>
          <w:numId w:val="9"/>
        </w:numPr>
        <w:shd w:val="clear" w:color="auto" w:fill="FFFFFF"/>
        <w:spacing w:after="100" w:afterAutospacing="1"/>
        <w:outlineLvl w:val="0"/>
        <w:rPr>
          <w:rFonts w:ascii="Times New Roman" w:hAnsi="Times New Roman"/>
          <w:bCs/>
          <w:sz w:val="28"/>
          <w:szCs w:val="28"/>
        </w:rPr>
      </w:pPr>
      <w:hyperlink r:id="rId14" w:history="1">
        <w:r w:rsidR="00AB0D72" w:rsidRPr="007D6E93">
          <w:rPr>
            <w:rStyle w:val="af2"/>
            <w:rFonts w:ascii="Times New Roman" w:hAnsi="Times New Roman"/>
            <w:bCs/>
            <w:sz w:val="28"/>
            <w:szCs w:val="28"/>
          </w:rPr>
          <w:t>https://kids.teatr-live.ru/</w:t>
        </w:r>
      </w:hyperlink>
    </w:p>
    <w:p w:rsidR="00367396" w:rsidRPr="007D6E93" w:rsidRDefault="000B4C72" w:rsidP="00367396">
      <w:pPr>
        <w:pStyle w:val="a8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both"/>
        <w:outlineLvl w:val="0"/>
        <w:rPr>
          <w:color w:val="000000"/>
          <w:sz w:val="28"/>
          <w:szCs w:val="28"/>
        </w:rPr>
      </w:pPr>
      <w:hyperlink r:id="rId15" w:history="1">
        <w:r w:rsidR="00AB0D72" w:rsidRPr="007D6E93">
          <w:rPr>
            <w:rStyle w:val="af2"/>
            <w:rFonts w:ascii="Times New Roman" w:hAnsi="Times New Roman"/>
            <w:bCs/>
            <w:sz w:val="28"/>
            <w:szCs w:val="28"/>
          </w:rPr>
          <w:t>https://www.sites.google.com/</w:t>
        </w:r>
      </w:hyperlink>
    </w:p>
    <w:sectPr w:rsidR="00367396" w:rsidRPr="007D6E93" w:rsidSect="001B1165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72" w:rsidRDefault="000B4C72" w:rsidP="001B1165">
      <w:r>
        <w:separator/>
      </w:r>
    </w:p>
  </w:endnote>
  <w:endnote w:type="continuationSeparator" w:id="0">
    <w:p w:rsidR="000B4C72" w:rsidRDefault="000B4C72" w:rsidP="001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0F" w:rsidRDefault="002160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72" w:rsidRDefault="000B4C72" w:rsidP="001B1165">
      <w:r>
        <w:separator/>
      </w:r>
    </w:p>
  </w:footnote>
  <w:footnote w:type="continuationSeparator" w:id="0">
    <w:p w:rsidR="000B4C72" w:rsidRDefault="000B4C72" w:rsidP="001B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812"/>
    <w:multiLevelType w:val="multilevel"/>
    <w:tmpl w:val="90B6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1289"/>
    <w:multiLevelType w:val="hybridMultilevel"/>
    <w:tmpl w:val="91D03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79CE"/>
    <w:multiLevelType w:val="hybridMultilevel"/>
    <w:tmpl w:val="3372F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4BDA"/>
    <w:multiLevelType w:val="multilevel"/>
    <w:tmpl w:val="5FB8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5197F"/>
    <w:multiLevelType w:val="multilevel"/>
    <w:tmpl w:val="86F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A12F3"/>
    <w:multiLevelType w:val="multilevel"/>
    <w:tmpl w:val="5D9E1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E440ABB"/>
    <w:multiLevelType w:val="hybridMultilevel"/>
    <w:tmpl w:val="B26C8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4602"/>
    <w:multiLevelType w:val="multilevel"/>
    <w:tmpl w:val="EB56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3654D"/>
    <w:multiLevelType w:val="multilevel"/>
    <w:tmpl w:val="122E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E24B0"/>
    <w:multiLevelType w:val="hybridMultilevel"/>
    <w:tmpl w:val="6016B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204B"/>
    <w:multiLevelType w:val="multilevel"/>
    <w:tmpl w:val="2F80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445ED"/>
    <w:multiLevelType w:val="hybridMultilevel"/>
    <w:tmpl w:val="C26C46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D77726"/>
    <w:multiLevelType w:val="hybridMultilevel"/>
    <w:tmpl w:val="2618D29A"/>
    <w:lvl w:ilvl="0" w:tplc="7B0605EE">
      <w:start w:val="1"/>
      <w:numFmt w:val="bullet"/>
      <w:lvlText w:val="•"/>
      <w:lvlJc w:val="left"/>
      <w:pPr>
        <w:ind w:left="644" w:hanging="360"/>
      </w:pPr>
      <w:rPr>
        <w:rFonts w:ascii="Georgia" w:hAnsi="Georg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624C"/>
    <w:multiLevelType w:val="multilevel"/>
    <w:tmpl w:val="A816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D5ADF"/>
    <w:multiLevelType w:val="multilevel"/>
    <w:tmpl w:val="B9D0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5663F"/>
    <w:multiLevelType w:val="multilevel"/>
    <w:tmpl w:val="7262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73DC2"/>
    <w:multiLevelType w:val="multilevel"/>
    <w:tmpl w:val="1E8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940A6"/>
    <w:multiLevelType w:val="multilevel"/>
    <w:tmpl w:val="D2B4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35487"/>
    <w:multiLevelType w:val="multilevel"/>
    <w:tmpl w:val="F46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3006D"/>
    <w:multiLevelType w:val="multilevel"/>
    <w:tmpl w:val="F0B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8142C"/>
    <w:multiLevelType w:val="hybridMultilevel"/>
    <w:tmpl w:val="147C5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B42AB"/>
    <w:multiLevelType w:val="multilevel"/>
    <w:tmpl w:val="DE0E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D6F89"/>
    <w:multiLevelType w:val="hybridMultilevel"/>
    <w:tmpl w:val="44E8D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16FCD"/>
    <w:multiLevelType w:val="multilevel"/>
    <w:tmpl w:val="9824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1DA0"/>
    <w:multiLevelType w:val="multilevel"/>
    <w:tmpl w:val="5FB6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BA4B15"/>
    <w:multiLevelType w:val="multilevel"/>
    <w:tmpl w:val="34C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D5DF2"/>
    <w:multiLevelType w:val="hybridMultilevel"/>
    <w:tmpl w:val="CA9C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22"/>
  </w:num>
  <w:num w:numId="9">
    <w:abstractNumId w:val="5"/>
  </w:num>
  <w:num w:numId="10">
    <w:abstractNumId w:val="16"/>
  </w:num>
  <w:num w:numId="11">
    <w:abstractNumId w:val="19"/>
  </w:num>
  <w:num w:numId="12">
    <w:abstractNumId w:val="18"/>
  </w:num>
  <w:num w:numId="13">
    <w:abstractNumId w:val="21"/>
  </w:num>
  <w:num w:numId="14">
    <w:abstractNumId w:val="24"/>
  </w:num>
  <w:num w:numId="15">
    <w:abstractNumId w:val="8"/>
  </w:num>
  <w:num w:numId="16">
    <w:abstractNumId w:val="3"/>
  </w:num>
  <w:num w:numId="17">
    <w:abstractNumId w:val="10"/>
  </w:num>
  <w:num w:numId="18">
    <w:abstractNumId w:val="17"/>
  </w:num>
  <w:num w:numId="19">
    <w:abstractNumId w:val="13"/>
  </w:num>
  <w:num w:numId="20">
    <w:abstractNumId w:val="7"/>
  </w:num>
  <w:num w:numId="21">
    <w:abstractNumId w:val="14"/>
  </w:num>
  <w:num w:numId="22">
    <w:abstractNumId w:val="0"/>
  </w:num>
  <w:num w:numId="23">
    <w:abstractNumId w:val="25"/>
  </w:num>
  <w:num w:numId="24">
    <w:abstractNumId w:val="4"/>
  </w:num>
  <w:num w:numId="25">
    <w:abstractNumId w:val="23"/>
  </w:num>
  <w:num w:numId="26">
    <w:abstractNumId w:val="15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DD"/>
    <w:rsid w:val="00003745"/>
    <w:rsid w:val="00017C36"/>
    <w:rsid w:val="00026B6F"/>
    <w:rsid w:val="000467AE"/>
    <w:rsid w:val="000608DF"/>
    <w:rsid w:val="0007034A"/>
    <w:rsid w:val="0007452F"/>
    <w:rsid w:val="00080765"/>
    <w:rsid w:val="00092226"/>
    <w:rsid w:val="000B413F"/>
    <w:rsid w:val="000B4C72"/>
    <w:rsid w:val="00112351"/>
    <w:rsid w:val="00115FEC"/>
    <w:rsid w:val="00133C9E"/>
    <w:rsid w:val="0014795F"/>
    <w:rsid w:val="00163279"/>
    <w:rsid w:val="0017470B"/>
    <w:rsid w:val="00184BB6"/>
    <w:rsid w:val="001B1165"/>
    <w:rsid w:val="001B451B"/>
    <w:rsid w:val="001D6F1E"/>
    <w:rsid w:val="001F018E"/>
    <w:rsid w:val="0021600F"/>
    <w:rsid w:val="00240A9D"/>
    <w:rsid w:val="00244B79"/>
    <w:rsid w:val="002508F7"/>
    <w:rsid w:val="002A28CA"/>
    <w:rsid w:val="002B528B"/>
    <w:rsid w:val="002E5E6D"/>
    <w:rsid w:val="003073A8"/>
    <w:rsid w:val="00367396"/>
    <w:rsid w:val="00397E38"/>
    <w:rsid w:val="003F32AE"/>
    <w:rsid w:val="00410DF8"/>
    <w:rsid w:val="004A7BD2"/>
    <w:rsid w:val="004D04C6"/>
    <w:rsid w:val="004E09C4"/>
    <w:rsid w:val="005321B5"/>
    <w:rsid w:val="00535D75"/>
    <w:rsid w:val="005658ED"/>
    <w:rsid w:val="00573ACD"/>
    <w:rsid w:val="0057615E"/>
    <w:rsid w:val="005972E7"/>
    <w:rsid w:val="005A3491"/>
    <w:rsid w:val="005A53BD"/>
    <w:rsid w:val="005C1633"/>
    <w:rsid w:val="00617E43"/>
    <w:rsid w:val="006242AE"/>
    <w:rsid w:val="006522A5"/>
    <w:rsid w:val="006728B8"/>
    <w:rsid w:val="006909AF"/>
    <w:rsid w:val="00695BAC"/>
    <w:rsid w:val="00714AA0"/>
    <w:rsid w:val="00717A7B"/>
    <w:rsid w:val="00722870"/>
    <w:rsid w:val="007476E3"/>
    <w:rsid w:val="007572B5"/>
    <w:rsid w:val="00760A2F"/>
    <w:rsid w:val="0079233C"/>
    <w:rsid w:val="007A4F36"/>
    <w:rsid w:val="007D42AD"/>
    <w:rsid w:val="007D6E93"/>
    <w:rsid w:val="007E057B"/>
    <w:rsid w:val="00812D09"/>
    <w:rsid w:val="0085062B"/>
    <w:rsid w:val="0086213D"/>
    <w:rsid w:val="008915B4"/>
    <w:rsid w:val="008A5B1F"/>
    <w:rsid w:val="008B3A5F"/>
    <w:rsid w:val="008C0B42"/>
    <w:rsid w:val="008C3350"/>
    <w:rsid w:val="008C43EF"/>
    <w:rsid w:val="008D6645"/>
    <w:rsid w:val="00957774"/>
    <w:rsid w:val="009744E2"/>
    <w:rsid w:val="009F0364"/>
    <w:rsid w:val="00A03FB0"/>
    <w:rsid w:val="00A0426C"/>
    <w:rsid w:val="00A34A8A"/>
    <w:rsid w:val="00AA5AD4"/>
    <w:rsid w:val="00AB0D72"/>
    <w:rsid w:val="00AC5431"/>
    <w:rsid w:val="00AE68AF"/>
    <w:rsid w:val="00B06ADE"/>
    <w:rsid w:val="00BB744F"/>
    <w:rsid w:val="00BC0A5C"/>
    <w:rsid w:val="00BD788F"/>
    <w:rsid w:val="00BE5AFA"/>
    <w:rsid w:val="00C046DB"/>
    <w:rsid w:val="00C25ED6"/>
    <w:rsid w:val="00C35485"/>
    <w:rsid w:val="00C423E2"/>
    <w:rsid w:val="00C50E75"/>
    <w:rsid w:val="00C6450F"/>
    <w:rsid w:val="00C916DD"/>
    <w:rsid w:val="00C92C1B"/>
    <w:rsid w:val="00C96C8C"/>
    <w:rsid w:val="00D327B7"/>
    <w:rsid w:val="00D632F8"/>
    <w:rsid w:val="00D70E08"/>
    <w:rsid w:val="00DA7FEC"/>
    <w:rsid w:val="00DE612C"/>
    <w:rsid w:val="00E93EF4"/>
    <w:rsid w:val="00EB4470"/>
    <w:rsid w:val="00EE4441"/>
    <w:rsid w:val="00F1380C"/>
    <w:rsid w:val="00F5702E"/>
    <w:rsid w:val="00F80BD6"/>
    <w:rsid w:val="00FA644D"/>
    <w:rsid w:val="00FB42BC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E3675"/>
  <w15:docId w15:val="{64D3A085-EF5A-4D90-A1B1-FA85D363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0B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42B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42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B42BC"/>
    <w:pPr>
      <w:spacing w:before="100" w:beforeAutospacing="1" w:after="100" w:afterAutospacing="1"/>
    </w:pPr>
  </w:style>
  <w:style w:type="character" w:customStyle="1" w:styleId="FontStyle30">
    <w:name w:val="Font Style30"/>
    <w:rsid w:val="00FB42BC"/>
    <w:rPr>
      <w:rFonts w:ascii="Times New Roman" w:hAnsi="Times New Roman" w:cs="Times New Roman"/>
      <w:i/>
      <w:sz w:val="20"/>
      <w:szCs w:val="20"/>
      <w:lang w:val="en-US" w:eastAsia="en-US" w:bidi="ar-SA"/>
    </w:rPr>
  </w:style>
  <w:style w:type="paragraph" w:customStyle="1" w:styleId="Style6">
    <w:name w:val="Style6"/>
    <w:basedOn w:val="a"/>
    <w:rsid w:val="00FB42BC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FB42BC"/>
    <w:pPr>
      <w:ind w:left="720"/>
    </w:pPr>
    <w:rPr>
      <w:rFonts w:eastAsia="Calibri"/>
      <w:sz w:val="20"/>
      <w:szCs w:val="20"/>
    </w:rPr>
  </w:style>
  <w:style w:type="paragraph" w:styleId="a6">
    <w:name w:val="Body Text"/>
    <w:basedOn w:val="a"/>
    <w:link w:val="a7"/>
    <w:rsid w:val="00410DF8"/>
    <w:pPr>
      <w:jc w:val="both"/>
    </w:pPr>
  </w:style>
  <w:style w:type="character" w:customStyle="1" w:styleId="a7">
    <w:name w:val="Основной текст Знак"/>
    <w:basedOn w:val="a0"/>
    <w:link w:val="a6"/>
    <w:rsid w:val="00410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0DF8"/>
  </w:style>
  <w:style w:type="paragraph" w:styleId="a8">
    <w:name w:val="List Paragraph"/>
    <w:basedOn w:val="a"/>
    <w:uiPriority w:val="34"/>
    <w:qFormat/>
    <w:rsid w:val="00410D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410DF8"/>
    <w:pPr>
      <w:ind w:left="720"/>
    </w:pPr>
    <w:rPr>
      <w:rFonts w:eastAsia="Calibri"/>
      <w:sz w:val="20"/>
      <w:szCs w:val="20"/>
    </w:rPr>
  </w:style>
  <w:style w:type="paragraph" w:styleId="a9">
    <w:name w:val="No Spacing"/>
    <w:uiPriority w:val="1"/>
    <w:qFormat/>
    <w:rsid w:val="00573ACD"/>
    <w:pPr>
      <w:spacing w:after="0" w:line="240" w:lineRule="auto"/>
    </w:pPr>
  </w:style>
  <w:style w:type="paragraph" w:customStyle="1" w:styleId="3">
    <w:name w:val="Абзац списка3"/>
    <w:basedOn w:val="a"/>
    <w:rsid w:val="00AC54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3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B1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1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1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1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D04C6"/>
    <w:rPr>
      <w:b/>
      <w:bCs/>
    </w:rPr>
  </w:style>
  <w:style w:type="character" w:styleId="af1">
    <w:name w:val="Emphasis"/>
    <w:basedOn w:val="a0"/>
    <w:uiPriority w:val="20"/>
    <w:qFormat/>
    <w:rsid w:val="004D04C6"/>
    <w:rPr>
      <w:i/>
      <w:iCs/>
    </w:rPr>
  </w:style>
  <w:style w:type="character" w:styleId="af2">
    <w:name w:val="Hyperlink"/>
    <w:basedOn w:val="a0"/>
    <w:uiPriority w:val="99"/>
    <w:unhideWhenUsed/>
    <w:rsid w:val="00397E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doshkolni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tiraik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teatralizovannye-zanyat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" TargetMode="External"/><Relationship Id="rId10" Type="http://schemas.openxmlformats.org/officeDocument/2006/relationships/hyperlink" Target="https://infourok.ru/statya-dopolnitelnoe-obrazovanie-v-usloviyah-pandemii-429499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kids.teatr-li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ADD5-BA62-4C3E-A8E1-91B41C8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Джулия</cp:lastModifiedBy>
  <cp:revision>6</cp:revision>
  <cp:lastPrinted>2019-05-29T21:16:00Z</cp:lastPrinted>
  <dcterms:created xsi:type="dcterms:W3CDTF">2020-05-31T10:50:00Z</dcterms:created>
  <dcterms:modified xsi:type="dcterms:W3CDTF">2020-06-01T13:58:00Z</dcterms:modified>
</cp:coreProperties>
</file>