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66" w:rsidRPr="00A25635" w:rsidRDefault="00536666" w:rsidP="00536666">
      <w:pPr>
        <w:jc w:val="center"/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Творческое объединение </w:t>
      </w: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"Хореография"</w:t>
      </w:r>
    </w:p>
    <w:p w:rsidR="00536666" w:rsidRPr="00A25635" w:rsidRDefault="00536666" w:rsidP="0053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Педагог </w:t>
      </w:r>
      <w:proofErr w:type="spellStart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Долгинцева</w:t>
      </w:r>
      <w:proofErr w:type="spellEnd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Оксана Анатольевна</w:t>
      </w:r>
      <w:r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536666" w:rsidRDefault="00536666" w:rsidP="0053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Пятница 10</w:t>
      </w:r>
      <w:r w:rsidRPr="00A2563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536666" w:rsidRDefault="00536666" w:rsidP="005366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666" w:rsidRDefault="00536666" w:rsidP="00536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«Знакомство с танцем вальс»</w:t>
      </w:r>
    </w:p>
    <w:p w:rsidR="00536666" w:rsidRDefault="00536666" w:rsidP="005366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 9-12 лет (инд. группа)</w:t>
      </w:r>
      <w:r>
        <w:rPr>
          <w:rFonts w:ascii="Times New Roman" w:hAnsi="Times New Roman" w:cs="Times New Roman"/>
        </w:rPr>
        <w:br/>
        <w:t>1. Подготовить реферат на тему «Виды танца»</w:t>
      </w:r>
      <w:r>
        <w:rPr>
          <w:rFonts w:ascii="Times New Roman" w:hAnsi="Times New Roman" w:cs="Times New Roman"/>
        </w:rPr>
        <w:br/>
        <w:t xml:space="preserve"> 2. Отработать стойка на руках, мостик  возле стены. Колесо.</w:t>
      </w:r>
      <w:r>
        <w:rPr>
          <w:rFonts w:ascii="Times New Roman" w:hAnsi="Times New Roman" w:cs="Times New Roman"/>
        </w:rPr>
        <w:br/>
        <w:t xml:space="preserve"> 3. Повторение ранее изученных движений танца «Вальс»</w:t>
      </w:r>
      <w:r>
        <w:rPr>
          <w:rFonts w:ascii="Times New Roman" w:hAnsi="Times New Roman" w:cs="Times New Roman"/>
        </w:rPr>
        <w:br/>
        <w:t>4. Комплекс растяжки  шпагата</w:t>
      </w:r>
      <w:hyperlink r:id="rId4" w:history="1">
        <w:r>
          <w:rPr>
            <w:rStyle w:val="a3"/>
            <w:rFonts w:ascii="Times New Roman" w:hAnsi="Times New Roman" w:cs="Times New Roman"/>
          </w:rPr>
          <w:t>https://www.youtube.com/watch?v=479FXxs89mQ&amp;feature=youtu.be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  <w:t>5. Комплекс растяжки на спину.</w:t>
      </w:r>
      <w: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  <w:r>
        <w:rPr>
          <w:rFonts w:ascii="Times New Roman" w:hAnsi="Times New Roman" w:cs="Times New Roman"/>
        </w:rPr>
        <w:br/>
        <w:t>8. Комплекс растяжки для  шпагата</w:t>
      </w:r>
      <w:proofErr w:type="gramStart"/>
      <w:r>
        <w:rPr>
          <w:rFonts w:ascii="Times New Roman" w:hAnsi="Times New Roman" w:cs="Times New Roman"/>
        </w:rPr>
        <w:t>https</w:t>
      </w:r>
      <w:proofErr w:type="gramEnd"/>
      <w:r>
        <w:rPr>
          <w:rFonts w:ascii="Times New Roman" w:hAnsi="Times New Roman" w:cs="Times New Roman"/>
        </w:rPr>
        <w:t>://www.youtube.com/watch?v=479FXxs89mQ&amp;feature=youtu.be</w:t>
      </w:r>
      <w:r>
        <w:rPr>
          <w:rFonts w:ascii="Times New Roman" w:hAnsi="Times New Roman" w:cs="Times New Roman"/>
        </w:rPr>
        <w:br/>
        <w:t>9.Подготовка реферата на тему «Ах этот вальс»</w:t>
      </w:r>
      <w:r>
        <w:rPr>
          <w:rFonts w:ascii="Times New Roman" w:hAnsi="Times New Roman" w:cs="Times New Roman"/>
        </w:rPr>
        <w:br/>
        <w:t xml:space="preserve">12. Комплекс растяжки для спины </w:t>
      </w:r>
      <w:hyperlink r:id="rId6" w:history="1">
        <w:r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  <w:r>
        <w:rPr>
          <w:rFonts w:ascii="Times New Roman" w:hAnsi="Times New Roman" w:cs="Times New Roman"/>
        </w:rPr>
        <w:br/>
      </w:r>
    </w:p>
    <w:p w:rsidR="002D2552" w:rsidRDefault="00470D22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 descr="https://ds04.infourok.ru/uploads/ex/02a4/0017209b-62928b8e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2a4/0017209b-62928b8e/img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2552" w:rsidSect="002D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666"/>
    <w:rsid w:val="002D2552"/>
    <w:rsid w:val="00470D22"/>
    <w:rsid w:val="0053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6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2qB3BuyX9o&amp;feature=youtu.be" TargetMode="External"/><Relationship Id="rId5" Type="http://schemas.openxmlformats.org/officeDocument/2006/relationships/hyperlink" Target="https://www.youtube.com/watch?v=K2qB3BuyX9o&amp;feature=youtu.be" TargetMode="External"/><Relationship Id="rId4" Type="http://schemas.openxmlformats.org/officeDocument/2006/relationships/hyperlink" Target="https://www.youtube.com/watch?v=479FXxs89mQ&amp;feature=youtu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2020-04-03T05:24:00Z</dcterms:created>
  <dcterms:modified xsi:type="dcterms:W3CDTF">2020-04-03T05:52:00Z</dcterms:modified>
</cp:coreProperties>
</file>